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09" w:rsidRPr="00F87831" w:rsidRDefault="00382609" w:rsidP="00382609">
      <w:pPr>
        <w:autoSpaceDE w:val="0"/>
        <w:autoSpaceDN w:val="0"/>
        <w:adjustRightInd w:val="0"/>
        <w:jc w:val="center"/>
        <w:rPr>
          <w:b/>
          <w:bCs/>
        </w:rPr>
      </w:pPr>
      <w:r w:rsidRPr="00F87831">
        <w:rPr>
          <w:b/>
          <w:bCs/>
        </w:rPr>
        <w:t xml:space="preserve">Единый государственный экзамен по </w:t>
      </w:r>
      <w:r w:rsidR="00657648" w:rsidRPr="00F87831">
        <w:rPr>
          <w:b/>
          <w:bCs/>
        </w:rPr>
        <w:t>ИСПА</w:t>
      </w:r>
      <w:r w:rsidR="00F87831" w:rsidRPr="00F87831">
        <w:rPr>
          <w:b/>
          <w:bCs/>
        </w:rPr>
        <w:t>Н</w:t>
      </w:r>
      <w:r w:rsidR="00657648" w:rsidRPr="00F87831">
        <w:rPr>
          <w:b/>
          <w:bCs/>
        </w:rPr>
        <w:t>СКОМУ</w:t>
      </w:r>
      <w:r w:rsidRPr="00F87831">
        <w:rPr>
          <w:b/>
          <w:bCs/>
        </w:rPr>
        <w:t xml:space="preserve"> ЯЗЫКУ</w:t>
      </w:r>
    </w:p>
    <w:p w:rsidR="00F87831" w:rsidRPr="00F87831" w:rsidRDefault="00F87831" w:rsidP="00F87831">
      <w:pPr>
        <w:autoSpaceDE w:val="0"/>
        <w:autoSpaceDN w:val="0"/>
        <w:adjustRightInd w:val="0"/>
        <w:jc w:val="center"/>
        <w:rPr>
          <w:b/>
          <w:bCs/>
          <w:sz w:val="16"/>
          <w:szCs w:val="16"/>
        </w:rPr>
      </w:pPr>
    </w:p>
    <w:p w:rsidR="00F87831" w:rsidRPr="00F87831" w:rsidRDefault="00F87831" w:rsidP="00F87831">
      <w:pPr>
        <w:autoSpaceDE w:val="0"/>
        <w:autoSpaceDN w:val="0"/>
        <w:adjustRightInd w:val="0"/>
        <w:jc w:val="center"/>
        <w:rPr>
          <w:b/>
          <w:bCs/>
          <w:sz w:val="28"/>
          <w:szCs w:val="28"/>
        </w:rPr>
      </w:pPr>
      <w:r w:rsidRPr="00F87831">
        <w:rPr>
          <w:b/>
          <w:bCs/>
          <w:sz w:val="28"/>
          <w:szCs w:val="28"/>
        </w:rPr>
        <w:t>Демонстрационный вариант</w:t>
      </w:r>
    </w:p>
    <w:p w:rsidR="00F87831" w:rsidRPr="00F87831" w:rsidRDefault="00F87831" w:rsidP="00F87831">
      <w:pPr>
        <w:autoSpaceDE w:val="0"/>
        <w:autoSpaceDN w:val="0"/>
        <w:adjustRightInd w:val="0"/>
        <w:jc w:val="center"/>
        <w:rPr>
          <w:b/>
          <w:bCs/>
          <w:sz w:val="28"/>
          <w:szCs w:val="28"/>
        </w:rPr>
      </w:pPr>
      <w:r w:rsidRPr="00F87831">
        <w:rPr>
          <w:b/>
          <w:bCs/>
          <w:sz w:val="28"/>
          <w:szCs w:val="28"/>
        </w:rPr>
        <w:t xml:space="preserve">контрольных измерительных материалов </w:t>
      </w:r>
    </w:p>
    <w:p w:rsidR="00F87831" w:rsidRPr="00F87831" w:rsidRDefault="00F87831" w:rsidP="00F87831">
      <w:pPr>
        <w:autoSpaceDE w:val="0"/>
        <w:autoSpaceDN w:val="0"/>
        <w:adjustRightInd w:val="0"/>
        <w:jc w:val="center"/>
        <w:rPr>
          <w:b/>
          <w:bCs/>
          <w:sz w:val="28"/>
          <w:szCs w:val="28"/>
        </w:rPr>
      </w:pPr>
      <w:r w:rsidRPr="00F87831">
        <w:rPr>
          <w:b/>
          <w:bCs/>
          <w:sz w:val="28"/>
          <w:szCs w:val="28"/>
        </w:rPr>
        <w:t xml:space="preserve">для проведения в 2013 году единого государственного экзамена </w:t>
      </w:r>
    </w:p>
    <w:p w:rsidR="00F87831" w:rsidRPr="00F87831" w:rsidRDefault="00F87831" w:rsidP="00F87831">
      <w:pPr>
        <w:autoSpaceDE w:val="0"/>
        <w:autoSpaceDN w:val="0"/>
        <w:adjustRightInd w:val="0"/>
        <w:jc w:val="center"/>
        <w:rPr>
          <w:b/>
          <w:bCs/>
          <w:sz w:val="28"/>
          <w:szCs w:val="28"/>
        </w:rPr>
      </w:pPr>
      <w:r w:rsidRPr="00F87831">
        <w:rPr>
          <w:b/>
          <w:bCs/>
          <w:sz w:val="28"/>
          <w:szCs w:val="28"/>
        </w:rPr>
        <w:t>по ИСПАНСКОМУ ЯЗЫКУ</w:t>
      </w:r>
    </w:p>
    <w:p w:rsidR="00382609" w:rsidRPr="00F87831" w:rsidRDefault="00382609" w:rsidP="00382609">
      <w:pPr>
        <w:autoSpaceDE w:val="0"/>
        <w:autoSpaceDN w:val="0"/>
        <w:adjustRightInd w:val="0"/>
        <w:jc w:val="center"/>
        <w:rPr>
          <w:b/>
          <w:bCs/>
          <w:sz w:val="16"/>
          <w:szCs w:val="16"/>
        </w:rPr>
      </w:pPr>
    </w:p>
    <w:p w:rsidR="00382609" w:rsidRPr="003925BA" w:rsidRDefault="00382609" w:rsidP="00F87831">
      <w:pPr>
        <w:autoSpaceDE w:val="0"/>
        <w:autoSpaceDN w:val="0"/>
        <w:adjustRightInd w:val="0"/>
        <w:jc w:val="center"/>
        <w:rPr>
          <w:sz w:val="28"/>
          <w:szCs w:val="28"/>
        </w:rPr>
      </w:pPr>
      <w:r w:rsidRPr="003925BA">
        <w:rPr>
          <w:b/>
          <w:bCs/>
          <w:sz w:val="28"/>
          <w:szCs w:val="28"/>
        </w:rPr>
        <w:t xml:space="preserve">Пояснения к демонстрационному варианту </w:t>
      </w:r>
    </w:p>
    <w:p w:rsidR="00F87831" w:rsidRPr="00F87831" w:rsidRDefault="00382609" w:rsidP="00F87831">
      <w:pPr>
        <w:jc w:val="both"/>
        <w:rPr>
          <w:sz w:val="26"/>
          <w:szCs w:val="26"/>
        </w:rPr>
      </w:pPr>
      <w:r w:rsidRPr="003925BA">
        <w:rPr>
          <w:sz w:val="28"/>
          <w:szCs w:val="28"/>
        </w:rPr>
        <w:tab/>
      </w:r>
      <w:r w:rsidR="00F87831" w:rsidRPr="00F87831">
        <w:rPr>
          <w:sz w:val="26"/>
          <w:szCs w:val="26"/>
        </w:rPr>
        <w:t>При ознакомлении с демонстрационным вариантом контрольных измерительных материалов для проведения в 2013 году единого государственного экзамена по немецкому языку следует иметь в виду, что задания, включённые в данный вариант, не отражают всех элементов содержания, которые будут проверяться с помощью вариантов КИМ ЕГЭ в 2013 году. Полный перечень контролируемых элементов содержания приведён в кодификаторе элементов содержания и требований к уровню подготовки выпускников общеобразовательных учреждений для проведения в 2013 году единого государственного экзамена по немецкому языку.</w:t>
      </w:r>
    </w:p>
    <w:p w:rsidR="00F87831" w:rsidRPr="00F87831" w:rsidRDefault="00F87831" w:rsidP="00F87831">
      <w:pPr>
        <w:ind w:firstLine="708"/>
        <w:jc w:val="both"/>
        <w:rPr>
          <w:sz w:val="26"/>
          <w:szCs w:val="26"/>
        </w:rPr>
      </w:pPr>
      <w:r w:rsidRPr="00F87831">
        <w:rPr>
          <w:sz w:val="26"/>
          <w:szCs w:val="26"/>
        </w:rPr>
        <w:t>Назначение демонстрационного варианта заключается в том, чтобы дать возможность любому участнику ЕГЭ и широкой общественности составить представление о структуре экзаменационной работы, количестве заданий, их форме, уровне сложности. Система оценивания заданий с развёрнутым ответом, включённая в этот вариант, позволит составить представление о требованиях к полноте и правильности развёрнутого ответа.</w:t>
      </w:r>
    </w:p>
    <w:p w:rsidR="00F87831" w:rsidRPr="00F87831" w:rsidRDefault="00F87831" w:rsidP="00F87831">
      <w:pPr>
        <w:jc w:val="both"/>
        <w:rPr>
          <w:sz w:val="26"/>
          <w:szCs w:val="26"/>
        </w:rPr>
      </w:pPr>
      <w:r w:rsidRPr="00F87831">
        <w:rPr>
          <w:sz w:val="26"/>
          <w:szCs w:val="26"/>
        </w:rPr>
        <w:t>Эти сведения помогут выпускникам выработать стратегию подготовки к ЕГЭ.</w:t>
      </w:r>
    </w:p>
    <w:p w:rsidR="00F87831" w:rsidRPr="00F87831" w:rsidRDefault="00F87831" w:rsidP="00F87831">
      <w:pPr>
        <w:jc w:val="both"/>
        <w:rPr>
          <w:sz w:val="16"/>
          <w:szCs w:val="16"/>
        </w:rPr>
      </w:pPr>
    </w:p>
    <w:p w:rsidR="00F87831" w:rsidRPr="00F87831" w:rsidRDefault="00F87831" w:rsidP="00F87831">
      <w:pPr>
        <w:jc w:val="center"/>
        <w:rPr>
          <w:b/>
          <w:sz w:val="28"/>
          <w:szCs w:val="28"/>
        </w:rPr>
      </w:pPr>
      <w:r w:rsidRPr="00F87831">
        <w:rPr>
          <w:b/>
          <w:sz w:val="28"/>
          <w:szCs w:val="28"/>
        </w:rPr>
        <w:t>Инструкция по выполнению работы</w:t>
      </w:r>
    </w:p>
    <w:p w:rsidR="00F87831" w:rsidRPr="00F87831" w:rsidRDefault="00F87831" w:rsidP="00F87831">
      <w:pPr>
        <w:ind w:firstLine="708"/>
        <w:jc w:val="both"/>
        <w:rPr>
          <w:sz w:val="28"/>
          <w:szCs w:val="28"/>
        </w:rPr>
      </w:pPr>
      <w:r w:rsidRPr="00F87831">
        <w:rPr>
          <w:sz w:val="28"/>
          <w:szCs w:val="28"/>
        </w:rPr>
        <w:t>Экзаменационная работа по немецкому языку состоит из 3 разделов, включающих 31 задание.</w:t>
      </w:r>
    </w:p>
    <w:p w:rsidR="00F87831" w:rsidRPr="00F87831" w:rsidRDefault="00F87831" w:rsidP="00F87831">
      <w:pPr>
        <w:jc w:val="both"/>
        <w:rPr>
          <w:sz w:val="28"/>
          <w:szCs w:val="28"/>
        </w:rPr>
      </w:pPr>
      <w:r w:rsidRPr="00F87831">
        <w:rPr>
          <w:sz w:val="28"/>
          <w:szCs w:val="28"/>
        </w:rPr>
        <w:t>Раздел 1 («Чтение») включает 9 заданий, из которых 2 задания на установление соответствия и 7 заданий с выбором одного правильного ответа из четырех предложенных. Рекомендуемое время на выполнение раздела 1 – 30 минут. Максимальный первичный балл за «Чтение»-20.</w:t>
      </w:r>
    </w:p>
    <w:p w:rsidR="00F87831" w:rsidRPr="00F87831" w:rsidRDefault="00F87831" w:rsidP="00F87831">
      <w:pPr>
        <w:ind w:firstLine="708"/>
        <w:jc w:val="both"/>
        <w:rPr>
          <w:sz w:val="28"/>
          <w:szCs w:val="28"/>
        </w:rPr>
      </w:pPr>
      <w:r w:rsidRPr="00F87831">
        <w:rPr>
          <w:sz w:val="28"/>
          <w:szCs w:val="28"/>
        </w:rPr>
        <w:t>Раздел 2 («Грамматика и лексика») включает 20 заданий, из которых 13 заданий с кратким ответом и 7 заданий с выбором одного правильного ответа из четырех предложенных. При выполнении заданий с кратким ответом вы должны самостоятельно записать ответ в соответствующем месте работы. Рекомендуемое время на выполнение раздела 3 – 40 минут. Максимальный первичный балл за «Грамматика и лексика»-20.</w:t>
      </w:r>
    </w:p>
    <w:p w:rsidR="00F87831" w:rsidRPr="00F87831" w:rsidRDefault="00F87831" w:rsidP="00F87831">
      <w:pPr>
        <w:ind w:firstLine="708"/>
        <w:jc w:val="both"/>
        <w:rPr>
          <w:sz w:val="28"/>
          <w:szCs w:val="28"/>
        </w:rPr>
      </w:pPr>
      <w:r w:rsidRPr="00F87831">
        <w:rPr>
          <w:sz w:val="28"/>
          <w:szCs w:val="28"/>
        </w:rPr>
        <w:t>По окончании выполнения заданий каждого из этих разделов не забывайте переносить свои ответы в бланк ответов № 1.</w:t>
      </w:r>
    </w:p>
    <w:p w:rsidR="00F87831" w:rsidRPr="00F87831" w:rsidRDefault="00F87831" w:rsidP="00F87831">
      <w:pPr>
        <w:ind w:firstLine="708"/>
        <w:jc w:val="both"/>
        <w:rPr>
          <w:sz w:val="28"/>
          <w:szCs w:val="28"/>
        </w:rPr>
      </w:pPr>
      <w:r w:rsidRPr="00F87831">
        <w:rPr>
          <w:sz w:val="28"/>
          <w:szCs w:val="28"/>
        </w:rPr>
        <w:t>Раздел 3 («Письмо») состоит из двух заданий и представляет собой небольшую письменную работу (написание личного письма и письменного высказывания с элементами рассуждения). Рекомендуемое время на выполнение этого раздела работы – 80 минут. Черновые пометки делаются прямо на листе с заданиями (они не оцениваются), и только полный вариант ответа заносится в бланк ответов № 2. Максимальный первичный балл за «письмо»-20.</w:t>
      </w:r>
      <w:r>
        <w:rPr>
          <w:sz w:val="28"/>
          <w:szCs w:val="28"/>
        </w:rPr>
        <w:t xml:space="preserve">  </w:t>
      </w:r>
      <w:r w:rsidRPr="00F87831">
        <w:rPr>
          <w:sz w:val="28"/>
          <w:szCs w:val="28"/>
        </w:rPr>
        <w:t>Всего максимальный первичный балл составляет 60.</w:t>
      </w:r>
    </w:p>
    <w:p w:rsidR="00F87831" w:rsidRPr="00F87831" w:rsidRDefault="00F87831" w:rsidP="00F87831">
      <w:pPr>
        <w:ind w:firstLine="708"/>
        <w:jc w:val="both"/>
        <w:rPr>
          <w:sz w:val="28"/>
          <w:szCs w:val="28"/>
        </w:rPr>
      </w:pPr>
      <w:r w:rsidRPr="00F87831">
        <w:rPr>
          <w:sz w:val="28"/>
          <w:szCs w:val="28"/>
        </w:rPr>
        <w:t>Общее время проведения экзамена – 150 минут.</w:t>
      </w:r>
    </w:p>
    <w:p w:rsidR="00F87831" w:rsidRPr="00F87831" w:rsidRDefault="00F87831" w:rsidP="00F87831">
      <w:pPr>
        <w:ind w:firstLine="708"/>
        <w:jc w:val="both"/>
        <w:rPr>
          <w:sz w:val="28"/>
          <w:szCs w:val="28"/>
        </w:rPr>
      </w:pPr>
      <w:r w:rsidRPr="00F87831">
        <w:rPr>
          <w:sz w:val="28"/>
          <w:szCs w:val="28"/>
        </w:rPr>
        <w:t>Рекомендуется выполнять задания в том порядке, в котором они даны. Постарайтесь выполнить как можно больше заданий и набрать наибольшее количество баллов.</w:t>
      </w:r>
    </w:p>
    <w:p w:rsidR="00382609" w:rsidRPr="003925BA" w:rsidRDefault="00382609" w:rsidP="00F87831">
      <w:pPr>
        <w:jc w:val="center"/>
        <w:rPr>
          <w:b/>
          <w:bCs/>
          <w:sz w:val="28"/>
          <w:szCs w:val="28"/>
        </w:rPr>
      </w:pPr>
      <w:r w:rsidRPr="003925BA">
        <w:rPr>
          <w:b/>
          <w:bCs/>
          <w:sz w:val="28"/>
          <w:szCs w:val="28"/>
        </w:rPr>
        <w:t>Желаем успеха!</w:t>
      </w:r>
    </w:p>
    <w:p w:rsidR="00E000F3" w:rsidRPr="001811E8" w:rsidRDefault="00E000F3" w:rsidP="00E000F3">
      <w:pPr>
        <w:autoSpaceDE w:val="0"/>
        <w:autoSpaceDN w:val="0"/>
        <w:adjustRightInd w:val="0"/>
        <w:jc w:val="center"/>
        <w:rPr>
          <w:rFonts w:eastAsiaTheme="minorHAnsi"/>
          <w:b/>
          <w:bCs/>
          <w:sz w:val="26"/>
          <w:szCs w:val="26"/>
          <w:lang w:val="en-US" w:eastAsia="en-US"/>
        </w:rPr>
      </w:pPr>
      <w:r w:rsidRPr="001811E8">
        <w:rPr>
          <w:rFonts w:eastAsiaTheme="minorHAnsi"/>
          <w:b/>
          <w:bCs/>
          <w:sz w:val="26"/>
          <w:szCs w:val="26"/>
          <w:lang w:eastAsia="en-US"/>
        </w:rPr>
        <w:lastRenderedPageBreak/>
        <w:t>Раздел 1. Чтение</w:t>
      </w:r>
    </w:p>
    <w:tbl>
      <w:tblPr>
        <w:tblStyle w:val="a3"/>
        <w:tblW w:w="0" w:type="auto"/>
        <w:tblInd w:w="-34" w:type="dxa"/>
        <w:tblLook w:val="04A0" w:firstRow="1" w:lastRow="0" w:firstColumn="1" w:lastColumn="0" w:noHBand="0" w:noVBand="1"/>
      </w:tblPr>
      <w:tblGrid>
        <w:gridCol w:w="34"/>
        <w:gridCol w:w="543"/>
        <w:gridCol w:w="9028"/>
      </w:tblGrid>
      <w:tr w:rsidR="007462A1" w:rsidRPr="00F87831" w:rsidTr="00F87831">
        <w:trPr>
          <w:gridBefore w:val="1"/>
          <w:gridAfter w:val="1"/>
          <w:wBefore w:w="34" w:type="dxa"/>
          <w:wAfter w:w="9028" w:type="dxa"/>
        </w:trPr>
        <w:tc>
          <w:tcPr>
            <w:tcW w:w="543" w:type="dxa"/>
          </w:tcPr>
          <w:p w:rsidR="007462A1" w:rsidRPr="00F87831" w:rsidRDefault="007462A1" w:rsidP="00F87831">
            <w:pPr>
              <w:autoSpaceDE w:val="0"/>
              <w:autoSpaceDN w:val="0"/>
              <w:adjustRightInd w:val="0"/>
              <w:rPr>
                <w:rFonts w:eastAsiaTheme="minorHAnsi"/>
                <w:b/>
                <w:bCs/>
                <w:sz w:val="28"/>
                <w:szCs w:val="28"/>
                <w:lang w:eastAsia="en-US"/>
              </w:rPr>
            </w:pPr>
            <w:r w:rsidRPr="00F87831">
              <w:rPr>
                <w:rFonts w:eastAsiaTheme="minorHAnsi"/>
                <w:b/>
                <w:bCs/>
                <w:sz w:val="28"/>
                <w:szCs w:val="28"/>
                <w:lang w:eastAsia="en-US"/>
              </w:rPr>
              <w:t>В</w:t>
            </w:r>
            <w:proofErr w:type="gramStart"/>
            <w:r w:rsidR="00F87831">
              <w:rPr>
                <w:rFonts w:eastAsiaTheme="minorHAnsi"/>
                <w:b/>
                <w:bCs/>
                <w:sz w:val="28"/>
                <w:szCs w:val="28"/>
                <w:lang w:eastAsia="en-US"/>
              </w:rPr>
              <w:t>2</w:t>
            </w:r>
            <w:proofErr w:type="gramEnd"/>
          </w:p>
        </w:tc>
      </w:tr>
      <w:tr w:rsidR="00E000F3" w:rsidRPr="00F87831" w:rsidTr="00F87831">
        <w:trPr>
          <w:trHeight w:val="577"/>
        </w:trPr>
        <w:tc>
          <w:tcPr>
            <w:tcW w:w="9605" w:type="dxa"/>
            <w:gridSpan w:val="3"/>
          </w:tcPr>
          <w:p w:rsidR="00E000F3" w:rsidRPr="001811E8" w:rsidRDefault="00E000F3" w:rsidP="006953EF">
            <w:pPr>
              <w:autoSpaceDE w:val="0"/>
              <w:autoSpaceDN w:val="0"/>
              <w:adjustRightInd w:val="0"/>
              <w:rPr>
                <w:rFonts w:eastAsiaTheme="minorHAnsi"/>
                <w:i/>
                <w:iCs/>
                <w:sz w:val="26"/>
                <w:szCs w:val="26"/>
                <w:lang w:eastAsia="en-US"/>
              </w:rPr>
            </w:pPr>
            <w:r w:rsidRPr="001811E8">
              <w:rPr>
                <w:rFonts w:eastAsiaTheme="minorHAnsi"/>
                <w:i/>
                <w:iCs/>
                <w:sz w:val="26"/>
                <w:szCs w:val="26"/>
                <w:lang w:eastAsia="en-US"/>
              </w:rPr>
              <w:t xml:space="preserve">Установите соответствие между темами </w:t>
            </w:r>
            <w:r w:rsidRPr="001811E8">
              <w:rPr>
                <w:rFonts w:eastAsiaTheme="minorHAnsi"/>
                <w:b/>
                <w:bCs/>
                <w:i/>
                <w:iCs/>
                <w:sz w:val="26"/>
                <w:szCs w:val="26"/>
                <w:lang w:eastAsia="en-US"/>
              </w:rPr>
              <w:t xml:space="preserve">1–8 </w:t>
            </w:r>
            <w:r w:rsidRPr="001811E8">
              <w:rPr>
                <w:rFonts w:eastAsiaTheme="minorHAnsi"/>
                <w:i/>
                <w:iCs/>
                <w:sz w:val="26"/>
                <w:szCs w:val="26"/>
                <w:lang w:eastAsia="en-US"/>
              </w:rPr>
              <w:t xml:space="preserve">и текстами </w:t>
            </w:r>
            <w:r w:rsidRPr="001811E8">
              <w:rPr>
                <w:rFonts w:eastAsiaTheme="minorHAnsi"/>
                <w:b/>
                <w:bCs/>
                <w:i/>
                <w:iCs/>
                <w:sz w:val="26"/>
                <w:szCs w:val="26"/>
                <w:lang w:eastAsia="en-US"/>
              </w:rPr>
              <w:t>A–G</w:t>
            </w:r>
            <w:r w:rsidRPr="001811E8">
              <w:rPr>
                <w:rFonts w:eastAsiaTheme="minorHAnsi"/>
                <w:i/>
                <w:iCs/>
                <w:sz w:val="26"/>
                <w:szCs w:val="26"/>
                <w:lang w:eastAsia="en-US"/>
              </w:rPr>
              <w:t xml:space="preserve">. Занесите свои ответы в таблицу. Используйте каждую цифру </w:t>
            </w:r>
            <w:r w:rsidRPr="001811E8">
              <w:rPr>
                <w:rFonts w:eastAsiaTheme="minorHAnsi"/>
                <w:b/>
                <w:bCs/>
                <w:i/>
                <w:iCs/>
                <w:sz w:val="26"/>
                <w:szCs w:val="26"/>
                <w:lang w:eastAsia="en-US"/>
              </w:rPr>
              <w:t>только</w:t>
            </w:r>
            <w:r w:rsidRPr="001811E8">
              <w:rPr>
                <w:rFonts w:eastAsiaTheme="minorHAnsi"/>
                <w:i/>
                <w:iCs/>
                <w:sz w:val="26"/>
                <w:szCs w:val="26"/>
                <w:lang w:eastAsia="en-US"/>
              </w:rPr>
              <w:t xml:space="preserve"> </w:t>
            </w:r>
            <w:r w:rsidRPr="001811E8">
              <w:rPr>
                <w:rFonts w:eastAsiaTheme="minorHAnsi"/>
                <w:b/>
                <w:bCs/>
                <w:i/>
                <w:iCs/>
                <w:sz w:val="26"/>
                <w:szCs w:val="26"/>
                <w:lang w:eastAsia="en-US"/>
              </w:rPr>
              <w:t>один раз</w:t>
            </w:r>
            <w:r w:rsidRPr="001811E8">
              <w:rPr>
                <w:rFonts w:eastAsiaTheme="minorHAnsi"/>
                <w:i/>
                <w:iCs/>
                <w:sz w:val="26"/>
                <w:szCs w:val="26"/>
                <w:lang w:eastAsia="en-US"/>
              </w:rPr>
              <w:t xml:space="preserve">. </w:t>
            </w:r>
            <w:r w:rsidRPr="001811E8">
              <w:rPr>
                <w:rFonts w:eastAsiaTheme="minorHAnsi"/>
                <w:b/>
                <w:bCs/>
                <w:i/>
                <w:iCs/>
                <w:sz w:val="26"/>
                <w:szCs w:val="26"/>
                <w:lang w:eastAsia="en-US"/>
              </w:rPr>
              <w:t>В задании одна тема лишняя.</w:t>
            </w:r>
          </w:p>
        </w:tc>
      </w:tr>
    </w:tbl>
    <w:p w:rsidR="00E000F3" w:rsidRPr="00F87831" w:rsidRDefault="00E000F3" w:rsidP="00E000F3">
      <w:pPr>
        <w:autoSpaceDE w:val="0"/>
        <w:autoSpaceDN w:val="0"/>
        <w:adjustRightInd w:val="0"/>
        <w:rPr>
          <w:rFonts w:eastAsiaTheme="minorHAnsi"/>
          <w:b/>
          <w:bCs/>
          <w:sz w:val="28"/>
          <w:szCs w:val="28"/>
          <w:lang w:val="en-US" w:eastAsia="en-US"/>
        </w:rPr>
      </w:pPr>
      <w:r w:rsidRPr="00F87831">
        <w:rPr>
          <w:rFonts w:eastAsiaTheme="minorHAnsi"/>
          <w:b/>
          <w:bCs/>
          <w:sz w:val="28"/>
          <w:szCs w:val="28"/>
          <w:lang w:val="en-US" w:eastAsia="en-US"/>
        </w:rPr>
        <w:t>1. Agroturismo                                                         5. El habitat único</w:t>
      </w:r>
    </w:p>
    <w:p w:rsidR="00E000F3" w:rsidRPr="00F87831" w:rsidRDefault="00E000F3" w:rsidP="00E000F3">
      <w:pPr>
        <w:autoSpaceDE w:val="0"/>
        <w:autoSpaceDN w:val="0"/>
        <w:adjustRightInd w:val="0"/>
        <w:rPr>
          <w:rFonts w:eastAsiaTheme="minorHAnsi"/>
          <w:b/>
          <w:bCs/>
          <w:sz w:val="28"/>
          <w:szCs w:val="28"/>
          <w:lang w:val="en-US" w:eastAsia="en-US"/>
        </w:rPr>
      </w:pPr>
      <w:r w:rsidRPr="00F87831">
        <w:rPr>
          <w:rFonts w:eastAsiaTheme="minorHAnsi"/>
          <w:b/>
          <w:bCs/>
          <w:sz w:val="28"/>
          <w:szCs w:val="28"/>
          <w:lang w:val="en-US" w:eastAsia="en-US"/>
        </w:rPr>
        <w:t>2. Acto de honor                                                       6. Médicos sin fronteras</w:t>
      </w:r>
    </w:p>
    <w:p w:rsidR="00E000F3" w:rsidRPr="00F87831" w:rsidRDefault="00E000F3" w:rsidP="00E000F3">
      <w:pPr>
        <w:autoSpaceDE w:val="0"/>
        <w:autoSpaceDN w:val="0"/>
        <w:adjustRightInd w:val="0"/>
        <w:rPr>
          <w:rFonts w:eastAsiaTheme="minorHAnsi"/>
          <w:b/>
          <w:bCs/>
          <w:sz w:val="28"/>
          <w:szCs w:val="28"/>
          <w:lang w:val="en-US" w:eastAsia="en-US"/>
        </w:rPr>
      </w:pPr>
      <w:r w:rsidRPr="00F87831">
        <w:rPr>
          <w:rFonts w:eastAsiaTheme="minorHAnsi"/>
          <w:b/>
          <w:bCs/>
          <w:sz w:val="28"/>
          <w:szCs w:val="28"/>
          <w:lang w:val="en-US" w:eastAsia="en-US"/>
        </w:rPr>
        <w:t>3. Lección de cortesía                                              7. Cautiverio cervantino</w:t>
      </w:r>
    </w:p>
    <w:p w:rsidR="00E000F3" w:rsidRDefault="00E000F3" w:rsidP="00E000F3">
      <w:pPr>
        <w:autoSpaceDE w:val="0"/>
        <w:autoSpaceDN w:val="0"/>
        <w:adjustRightInd w:val="0"/>
        <w:rPr>
          <w:rFonts w:eastAsiaTheme="minorHAnsi"/>
          <w:b/>
          <w:bCs/>
          <w:sz w:val="28"/>
          <w:szCs w:val="28"/>
          <w:lang w:eastAsia="en-US"/>
        </w:rPr>
      </w:pPr>
      <w:r w:rsidRPr="00F87831">
        <w:rPr>
          <w:rFonts w:eastAsiaTheme="minorHAnsi"/>
          <w:b/>
          <w:bCs/>
          <w:sz w:val="28"/>
          <w:szCs w:val="28"/>
          <w:lang w:val="en-US" w:eastAsia="en-US"/>
        </w:rPr>
        <w:t xml:space="preserve">4. Debate sobre la </w:t>
      </w:r>
      <w:proofErr w:type="gramStart"/>
      <w:r w:rsidRPr="00F87831">
        <w:rPr>
          <w:rFonts w:eastAsiaTheme="minorHAnsi"/>
          <w:b/>
          <w:bCs/>
          <w:sz w:val="28"/>
          <w:szCs w:val="28"/>
          <w:lang w:val="en-US" w:eastAsia="en-US"/>
        </w:rPr>
        <w:t>lidia</w:t>
      </w:r>
      <w:proofErr w:type="gramEnd"/>
      <w:r w:rsidRPr="00F87831">
        <w:rPr>
          <w:rFonts w:eastAsiaTheme="minorHAnsi"/>
          <w:b/>
          <w:bCs/>
          <w:sz w:val="28"/>
          <w:szCs w:val="28"/>
          <w:lang w:val="en-US" w:eastAsia="en-US"/>
        </w:rPr>
        <w:t xml:space="preserve">                                            8. Cantando la independencia</w:t>
      </w:r>
    </w:p>
    <w:p w:rsidR="00F87831" w:rsidRPr="001811E8" w:rsidRDefault="00F87831" w:rsidP="00E000F3">
      <w:pPr>
        <w:autoSpaceDE w:val="0"/>
        <w:autoSpaceDN w:val="0"/>
        <w:adjustRightInd w:val="0"/>
        <w:rPr>
          <w:rFonts w:eastAsiaTheme="minorHAnsi"/>
          <w:b/>
          <w:bCs/>
          <w:sz w:val="4"/>
          <w:szCs w:val="4"/>
          <w:lang w:eastAsia="en-US"/>
        </w:rPr>
      </w:pPr>
    </w:p>
    <w:p w:rsidR="00E000F3" w:rsidRPr="00F87831" w:rsidRDefault="00E000F3" w:rsidP="001811E8">
      <w:pPr>
        <w:autoSpaceDE w:val="0"/>
        <w:autoSpaceDN w:val="0"/>
        <w:adjustRightInd w:val="0"/>
        <w:ind w:left="426" w:hanging="426"/>
        <w:jc w:val="both"/>
        <w:rPr>
          <w:rFonts w:eastAsiaTheme="minorHAnsi"/>
          <w:sz w:val="28"/>
          <w:szCs w:val="28"/>
          <w:lang w:val="en-US" w:eastAsia="en-US"/>
        </w:rPr>
      </w:pPr>
      <w:r w:rsidRPr="00F87831">
        <w:rPr>
          <w:rFonts w:eastAsiaTheme="minorHAnsi"/>
          <w:b/>
          <w:bCs/>
          <w:sz w:val="28"/>
          <w:szCs w:val="28"/>
          <w:lang w:val="en-US" w:eastAsia="en-US"/>
        </w:rPr>
        <w:t xml:space="preserve">A. </w:t>
      </w:r>
      <w:r w:rsidRPr="00F87831">
        <w:rPr>
          <w:rFonts w:eastAsiaTheme="minorHAnsi"/>
          <w:sz w:val="28"/>
          <w:szCs w:val="28"/>
          <w:lang w:val="en-US" w:eastAsia="en-US"/>
        </w:rPr>
        <w:t>El archipiélago de las Islas Galápagos, es en la actualidad un "mural vivo y único" de la evolución, un lugar en donde Charles Darwin solventó sus principales teorías sobre la evolución de las especies. El conjunto de islas, a 1.000 kilómetros de las costas y uno de los Parques Nacionales más visitados de América Latina, fue declarado Patrimonio Mundial en 1978</w:t>
      </w:r>
      <w:r w:rsidR="00F87831" w:rsidRPr="00F87831">
        <w:rPr>
          <w:rFonts w:eastAsiaTheme="minorHAnsi"/>
          <w:sz w:val="28"/>
          <w:szCs w:val="28"/>
          <w:lang w:val="en-US" w:eastAsia="en-US"/>
        </w:rPr>
        <w:t xml:space="preserve"> </w:t>
      </w:r>
      <w:proofErr w:type="gramStart"/>
      <w:r w:rsidRPr="00F87831">
        <w:rPr>
          <w:rFonts w:eastAsiaTheme="minorHAnsi"/>
          <w:sz w:val="28"/>
          <w:szCs w:val="28"/>
          <w:lang w:val="en-US" w:eastAsia="en-US"/>
        </w:rPr>
        <w:t>como</w:t>
      </w:r>
      <w:proofErr w:type="gramEnd"/>
      <w:r w:rsidRPr="00F87831">
        <w:rPr>
          <w:rFonts w:eastAsiaTheme="minorHAnsi"/>
          <w:sz w:val="28"/>
          <w:szCs w:val="28"/>
          <w:lang w:val="en-US" w:eastAsia="en-US"/>
        </w:rPr>
        <w:t xml:space="preserve"> un reconocimiento a su excepcional riqueza biológica.</w:t>
      </w:r>
    </w:p>
    <w:p w:rsidR="00E000F3" w:rsidRPr="00F87831" w:rsidRDefault="00E000F3" w:rsidP="001811E8">
      <w:pPr>
        <w:autoSpaceDE w:val="0"/>
        <w:autoSpaceDN w:val="0"/>
        <w:adjustRightInd w:val="0"/>
        <w:ind w:left="426" w:hanging="426"/>
        <w:jc w:val="both"/>
        <w:rPr>
          <w:rFonts w:eastAsiaTheme="minorHAnsi"/>
          <w:sz w:val="28"/>
          <w:szCs w:val="28"/>
          <w:lang w:val="en-US" w:eastAsia="en-US"/>
        </w:rPr>
      </w:pPr>
      <w:r w:rsidRPr="00F87831">
        <w:rPr>
          <w:rFonts w:eastAsiaTheme="minorHAnsi"/>
          <w:b/>
          <w:bCs/>
          <w:sz w:val="28"/>
          <w:szCs w:val="28"/>
          <w:lang w:val="en-US" w:eastAsia="en-US"/>
        </w:rPr>
        <w:t xml:space="preserve">B. </w:t>
      </w:r>
      <w:r w:rsidRPr="00F87831">
        <w:rPr>
          <w:rFonts w:eastAsiaTheme="minorHAnsi"/>
          <w:sz w:val="28"/>
          <w:szCs w:val="28"/>
          <w:lang w:val="en-US" w:eastAsia="en-US"/>
        </w:rPr>
        <w:t xml:space="preserve">Ciruelas, manzanas, frambuesas se producen a vasta escala en Los Chalets. </w:t>
      </w:r>
      <w:proofErr w:type="gramStart"/>
      <w:r w:rsidRPr="00F87831">
        <w:rPr>
          <w:rFonts w:eastAsiaTheme="minorHAnsi"/>
          <w:sz w:val="28"/>
          <w:szCs w:val="28"/>
          <w:lang w:val="en-US" w:eastAsia="en-US"/>
        </w:rPr>
        <w:t>El recorrido a través de las plantaciones permite comprender qué se esconde detrás de la fruta que compramos en el supermercado.</w:t>
      </w:r>
      <w:proofErr w:type="gramEnd"/>
      <w:r w:rsidRPr="00F87831">
        <w:rPr>
          <w:rFonts w:eastAsiaTheme="minorHAnsi"/>
          <w:sz w:val="28"/>
          <w:szCs w:val="28"/>
          <w:lang w:val="en-US" w:eastAsia="en-US"/>
        </w:rPr>
        <w:t xml:space="preserve"> Cada época </w:t>
      </w:r>
      <w:proofErr w:type="gramStart"/>
      <w:r w:rsidRPr="00F87831">
        <w:rPr>
          <w:rFonts w:eastAsiaTheme="minorHAnsi"/>
          <w:sz w:val="28"/>
          <w:szCs w:val="28"/>
          <w:lang w:val="en-US" w:eastAsia="en-US"/>
        </w:rPr>
        <w:t>del</w:t>
      </w:r>
      <w:proofErr w:type="gramEnd"/>
      <w:r w:rsidRPr="00F87831">
        <w:rPr>
          <w:rFonts w:eastAsiaTheme="minorHAnsi"/>
          <w:sz w:val="28"/>
          <w:szCs w:val="28"/>
          <w:lang w:val="en-US" w:eastAsia="en-US"/>
        </w:rPr>
        <w:t xml:space="preserve"> año determina las diferentes labores que acompañan al chacarero a lo largo de producción de la fruta más exquisita. </w:t>
      </w:r>
      <w:proofErr w:type="gramStart"/>
      <w:r w:rsidRPr="00F87831">
        <w:rPr>
          <w:rFonts w:eastAsiaTheme="minorHAnsi"/>
          <w:sz w:val="28"/>
          <w:szCs w:val="28"/>
          <w:lang w:val="en-US" w:eastAsia="en-US"/>
        </w:rPr>
        <w:t>Todo acompañado por los distintos aromas y colores, la magia de cada estación.</w:t>
      </w:r>
      <w:proofErr w:type="gramEnd"/>
    </w:p>
    <w:p w:rsidR="00E000F3" w:rsidRPr="00F87831" w:rsidRDefault="00E000F3" w:rsidP="001811E8">
      <w:pPr>
        <w:autoSpaceDE w:val="0"/>
        <w:autoSpaceDN w:val="0"/>
        <w:adjustRightInd w:val="0"/>
        <w:ind w:left="426" w:hanging="426"/>
        <w:jc w:val="both"/>
        <w:rPr>
          <w:rFonts w:eastAsiaTheme="minorHAnsi"/>
          <w:sz w:val="28"/>
          <w:szCs w:val="28"/>
          <w:lang w:val="en-US" w:eastAsia="en-US"/>
        </w:rPr>
      </w:pPr>
      <w:r w:rsidRPr="00F87831">
        <w:rPr>
          <w:rFonts w:eastAsiaTheme="minorHAnsi"/>
          <w:b/>
          <w:bCs/>
          <w:sz w:val="28"/>
          <w:szCs w:val="28"/>
          <w:lang w:val="en-US" w:eastAsia="en-US"/>
        </w:rPr>
        <w:t xml:space="preserve">C. </w:t>
      </w:r>
      <w:r w:rsidRPr="00F87831">
        <w:rPr>
          <w:rFonts w:eastAsiaTheme="minorHAnsi"/>
          <w:sz w:val="28"/>
          <w:szCs w:val="28"/>
          <w:lang w:val="en-US" w:eastAsia="en-US"/>
        </w:rPr>
        <w:t xml:space="preserve">La cautividad de Cervantes en Argel, presa de los corsarios turcos después de su participación en la batalla de Lepanto, sus cinco años de prisión tuvieron una influencia decisiva tanto en su vida </w:t>
      </w:r>
      <w:proofErr w:type="gramStart"/>
      <w:r w:rsidRPr="00F87831">
        <w:rPr>
          <w:rFonts w:eastAsiaTheme="minorHAnsi"/>
          <w:sz w:val="28"/>
          <w:szCs w:val="28"/>
          <w:lang w:val="en-US" w:eastAsia="en-US"/>
        </w:rPr>
        <w:t>como</w:t>
      </w:r>
      <w:proofErr w:type="gramEnd"/>
      <w:r w:rsidRPr="00F87831">
        <w:rPr>
          <w:rFonts w:eastAsiaTheme="minorHAnsi"/>
          <w:sz w:val="28"/>
          <w:szCs w:val="28"/>
          <w:lang w:val="en-US" w:eastAsia="en-US"/>
        </w:rPr>
        <w:t xml:space="preserve"> en su obra. Lo que pudo aprender allí será </w:t>
      </w: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enigma: la formación humana, y luego literaria, a lo largo de su creación. </w:t>
      </w:r>
      <w:proofErr w:type="gramStart"/>
      <w:r w:rsidRPr="00F87831">
        <w:rPr>
          <w:rFonts w:eastAsiaTheme="minorHAnsi"/>
          <w:sz w:val="28"/>
          <w:szCs w:val="28"/>
          <w:lang w:val="en-US" w:eastAsia="en-US"/>
        </w:rPr>
        <w:t>Aunque desconocía los textos árabes, la mayoría de los recursos que utiliza en el 'Quijote' se hallan en 'Las mil y una noches'.</w:t>
      </w:r>
      <w:proofErr w:type="gramEnd"/>
    </w:p>
    <w:p w:rsidR="00E000F3" w:rsidRPr="00F87831" w:rsidRDefault="00E000F3" w:rsidP="001811E8">
      <w:pPr>
        <w:autoSpaceDE w:val="0"/>
        <w:autoSpaceDN w:val="0"/>
        <w:adjustRightInd w:val="0"/>
        <w:ind w:left="426" w:hanging="426"/>
        <w:jc w:val="both"/>
        <w:rPr>
          <w:rFonts w:eastAsiaTheme="minorHAnsi"/>
          <w:sz w:val="28"/>
          <w:szCs w:val="28"/>
          <w:lang w:val="en-US" w:eastAsia="en-US"/>
        </w:rPr>
      </w:pPr>
      <w:r w:rsidRPr="00F87831">
        <w:rPr>
          <w:rFonts w:eastAsiaTheme="minorHAnsi"/>
          <w:b/>
          <w:bCs/>
          <w:sz w:val="28"/>
          <w:szCs w:val="28"/>
          <w:lang w:val="en-US" w:eastAsia="en-US"/>
        </w:rPr>
        <w:t xml:space="preserve">D. </w:t>
      </w:r>
      <w:r w:rsidRPr="00F87831">
        <w:rPr>
          <w:rFonts w:eastAsiaTheme="minorHAnsi"/>
          <w:sz w:val="28"/>
          <w:szCs w:val="28"/>
          <w:lang w:val="en-US" w:eastAsia="en-US"/>
        </w:rPr>
        <w:t xml:space="preserve">Algunos británicos </w:t>
      </w:r>
      <w:proofErr w:type="gramStart"/>
      <w:r w:rsidRPr="00F87831">
        <w:rPr>
          <w:rFonts w:eastAsiaTheme="minorHAnsi"/>
          <w:sz w:val="28"/>
          <w:szCs w:val="28"/>
          <w:lang w:val="en-US" w:eastAsia="en-US"/>
        </w:rPr>
        <w:t>han</w:t>
      </w:r>
      <w:proofErr w:type="gramEnd"/>
      <w:r w:rsidRPr="00F87831">
        <w:rPr>
          <w:rFonts w:eastAsiaTheme="minorHAnsi"/>
          <w:sz w:val="28"/>
          <w:szCs w:val="28"/>
          <w:lang w:val="en-US" w:eastAsia="en-US"/>
        </w:rPr>
        <w:t xml:space="preserve"> decidido enseñar buenos modales a sus compatriotas para que reciban con sonrisas y cordialidad a los extranjeros que llegarán para los Juegos Olímpicos de Londres 2012. Las autoridades chinas antes de la Olimpiada lanzaron una campaña nacional para enseñar a sus ciudadanos a "comportarse correctamente”.Una campaña de </w:t>
      </w:r>
      <w:proofErr w:type="gramStart"/>
      <w:r w:rsidRPr="00F87831">
        <w:rPr>
          <w:rFonts w:eastAsiaTheme="minorHAnsi"/>
          <w:sz w:val="28"/>
          <w:szCs w:val="28"/>
          <w:lang w:val="en-US" w:eastAsia="en-US"/>
        </w:rPr>
        <w:t>este</w:t>
      </w:r>
      <w:proofErr w:type="gramEnd"/>
      <w:r w:rsidRPr="00F87831">
        <w:rPr>
          <w:rFonts w:eastAsiaTheme="minorHAnsi"/>
          <w:sz w:val="28"/>
          <w:szCs w:val="28"/>
          <w:lang w:val="en-US" w:eastAsia="en-US"/>
        </w:rPr>
        <w:t xml:space="preserve"> tipo es necesaria en el Reino Unido, considerado como la nación del civismo.</w:t>
      </w:r>
    </w:p>
    <w:p w:rsidR="00E000F3" w:rsidRPr="00F87831" w:rsidRDefault="00E000F3" w:rsidP="001811E8">
      <w:pPr>
        <w:autoSpaceDE w:val="0"/>
        <w:autoSpaceDN w:val="0"/>
        <w:adjustRightInd w:val="0"/>
        <w:ind w:left="426" w:hanging="426"/>
        <w:jc w:val="both"/>
        <w:rPr>
          <w:rFonts w:eastAsiaTheme="minorHAnsi"/>
          <w:sz w:val="28"/>
          <w:szCs w:val="28"/>
          <w:lang w:val="en-US" w:eastAsia="en-US"/>
        </w:rPr>
      </w:pPr>
      <w:r w:rsidRPr="00F87831">
        <w:rPr>
          <w:rFonts w:eastAsiaTheme="minorHAnsi"/>
          <w:b/>
          <w:bCs/>
          <w:sz w:val="28"/>
          <w:szCs w:val="28"/>
          <w:lang w:val="en-US" w:eastAsia="en-US"/>
        </w:rPr>
        <w:t xml:space="preserve">E. </w:t>
      </w:r>
      <w:r w:rsidRPr="00F87831">
        <w:rPr>
          <w:rFonts w:eastAsiaTheme="minorHAnsi"/>
          <w:sz w:val="28"/>
          <w:szCs w:val="28"/>
          <w:lang w:val="en-US" w:eastAsia="en-US"/>
        </w:rPr>
        <w:t xml:space="preserve">17 países </w:t>
      </w:r>
      <w:proofErr w:type="gramStart"/>
      <w:r w:rsidRPr="00F87831">
        <w:rPr>
          <w:rFonts w:eastAsiaTheme="minorHAnsi"/>
          <w:sz w:val="28"/>
          <w:szCs w:val="28"/>
          <w:lang w:val="en-US" w:eastAsia="en-US"/>
        </w:rPr>
        <w:t>del</w:t>
      </w:r>
      <w:proofErr w:type="gramEnd"/>
      <w:r w:rsidRPr="00F87831">
        <w:rPr>
          <w:rFonts w:eastAsiaTheme="minorHAnsi"/>
          <w:sz w:val="28"/>
          <w:szCs w:val="28"/>
          <w:lang w:val="en-US" w:eastAsia="en-US"/>
        </w:rPr>
        <w:t xml:space="preserve"> Continente Africano celebran medio siglo de independencia con un festival musical. La intención </w:t>
      </w:r>
      <w:proofErr w:type="gramStart"/>
      <w:r w:rsidRPr="00F87831">
        <w:rPr>
          <w:rFonts w:eastAsiaTheme="minorHAnsi"/>
          <w:sz w:val="28"/>
          <w:szCs w:val="28"/>
          <w:lang w:val="en-US" w:eastAsia="en-US"/>
        </w:rPr>
        <w:t>del</w:t>
      </w:r>
      <w:proofErr w:type="gramEnd"/>
      <w:r w:rsidRPr="00F87831">
        <w:rPr>
          <w:rFonts w:eastAsiaTheme="minorHAnsi"/>
          <w:sz w:val="28"/>
          <w:szCs w:val="28"/>
          <w:lang w:val="en-US" w:eastAsia="en-US"/>
        </w:rPr>
        <w:t xml:space="preserve"> Comité organizador es contribuir a elaborar un nuevo humanismo que incluyera a todos los hombres. </w:t>
      </w:r>
      <w:proofErr w:type="gramStart"/>
      <w:r w:rsidRPr="00F87831">
        <w:rPr>
          <w:rFonts w:eastAsiaTheme="minorHAnsi"/>
          <w:sz w:val="28"/>
          <w:szCs w:val="28"/>
          <w:lang w:val="en-US" w:eastAsia="en-US"/>
        </w:rPr>
        <w:t>Muchos músicos cayeron bajo el embrujo de los ritmos africanos, lo que despertó el interés internacional.</w:t>
      </w:r>
      <w:proofErr w:type="gramEnd"/>
    </w:p>
    <w:p w:rsidR="00E000F3" w:rsidRPr="00F87831" w:rsidRDefault="00E000F3" w:rsidP="001811E8">
      <w:pPr>
        <w:autoSpaceDE w:val="0"/>
        <w:autoSpaceDN w:val="0"/>
        <w:adjustRightInd w:val="0"/>
        <w:ind w:left="426" w:hanging="426"/>
        <w:jc w:val="both"/>
        <w:rPr>
          <w:rFonts w:eastAsiaTheme="minorHAnsi"/>
          <w:sz w:val="28"/>
          <w:szCs w:val="28"/>
          <w:lang w:val="en-US" w:eastAsia="en-US"/>
        </w:rPr>
      </w:pPr>
      <w:r w:rsidRPr="00F87831">
        <w:rPr>
          <w:rFonts w:eastAsiaTheme="minorHAnsi"/>
          <w:b/>
          <w:bCs/>
          <w:sz w:val="28"/>
          <w:szCs w:val="28"/>
          <w:lang w:val="en-US" w:eastAsia="en-US"/>
        </w:rPr>
        <w:t xml:space="preserve">F. </w:t>
      </w:r>
      <w:r w:rsidRPr="00F87831">
        <w:rPr>
          <w:rFonts w:eastAsiaTheme="minorHAnsi"/>
          <w:sz w:val="28"/>
          <w:szCs w:val="28"/>
          <w:lang w:val="en-US" w:eastAsia="en-US"/>
        </w:rPr>
        <w:t xml:space="preserve">El mismo día en que un grupo de 125 personas contrarias a las corridas se manifestaba ante el museo Guggenheim de la capital vizcaína, en muchas localidades de España continuaban las celebraciones con encierros típicos en época de verano. Ante el público, activistas antitaurinos protestan en Bilbao formando </w:t>
      </w: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toro con cuerpos humanos.</w:t>
      </w:r>
    </w:p>
    <w:p w:rsidR="00E000F3" w:rsidRPr="00F87831" w:rsidRDefault="00E000F3" w:rsidP="001811E8">
      <w:pPr>
        <w:autoSpaceDE w:val="0"/>
        <w:autoSpaceDN w:val="0"/>
        <w:adjustRightInd w:val="0"/>
        <w:ind w:left="426" w:hanging="426"/>
        <w:jc w:val="both"/>
        <w:rPr>
          <w:rFonts w:eastAsiaTheme="minorHAnsi"/>
          <w:sz w:val="28"/>
          <w:szCs w:val="28"/>
          <w:lang w:val="en-US" w:eastAsia="en-US"/>
        </w:rPr>
      </w:pPr>
      <w:r w:rsidRPr="00F87831">
        <w:rPr>
          <w:rFonts w:eastAsiaTheme="minorHAnsi"/>
          <w:b/>
          <w:bCs/>
          <w:sz w:val="28"/>
          <w:szCs w:val="28"/>
          <w:lang w:val="en-US" w:eastAsia="en-US"/>
        </w:rPr>
        <w:t xml:space="preserve">G. </w:t>
      </w:r>
      <w:r w:rsidRPr="00F87831">
        <w:rPr>
          <w:rFonts w:eastAsiaTheme="minorHAnsi"/>
          <w:sz w:val="28"/>
          <w:szCs w:val="28"/>
          <w:lang w:val="en-US" w:eastAsia="en-US"/>
        </w:rPr>
        <w:t xml:space="preserve">El presidente del Comité Olímpico Internacional, Jacques Rogge, intervino con un discurso cargado de emotividad y agradecimiento hacia Samaranch, en la misa de honor en los primeros Juegos Olímpicos de la Juventud. Acudieron numerosas figuras ligadas al olimpismo mostrando el gran cariño y respeto que aún se tiene por la figura </w:t>
      </w:r>
      <w:proofErr w:type="gramStart"/>
      <w:r w:rsidRPr="00F87831">
        <w:rPr>
          <w:rFonts w:eastAsiaTheme="minorHAnsi"/>
          <w:sz w:val="28"/>
          <w:szCs w:val="28"/>
          <w:lang w:val="en-US" w:eastAsia="en-US"/>
        </w:rPr>
        <w:t>del</w:t>
      </w:r>
      <w:proofErr w:type="gramEnd"/>
      <w:r w:rsidRPr="00F87831">
        <w:rPr>
          <w:rFonts w:eastAsiaTheme="minorHAnsi"/>
          <w:sz w:val="28"/>
          <w:szCs w:val="28"/>
          <w:lang w:val="en-US" w:eastAsia="en-US"/>
        </w:rPr>
        <w:t xml:space="preserve"> desaparecido dirigente.</w:t>
      </w:r>
    </w:p>
    <w:tbl>
      <w:tblPr>
        <w:tblStyle w:val="a3"/>
        <w:tblW w:w="0" w:type="auto"/>
        <w:jc w:val="center"/>
        <w:tblLook w:val="04A0" w:firstRow="1" w:lastRow="0" w:firstColumn="1" w:lastColumn="0" w:noHBand="0" w:noVBand="1"/>
      </w:tblPr>
      <w:tblGrid>
        <w:gridCol w:w="543"/>
        <w:gridCol w:w="824"/>
        <w:gridCol w:w="1367"/>
        <w:gridCol w:w="1367"/>
        <w:gridCol w:w="1367"/>
        <w:gridCol w:w="1367"/>
        <w:gridCol w:w="1368"/>
        <w:gridCol w:w="1368"/>
        <w:gridCol w:w="176"/>
      </w:tblGrid>
      <w:tr w:rsidR="00E000F3" w:rsidRPr="00F87831" w:rsidTr="00F87831">
        <w:trPr>
          <w:gridAfter w:val="1"/>
          <w:wAfter w:w="176" w:type="dxa"/>
          <w:jc w:val="center"/>
        </w:trPr>
        <w:tc>
          <w:tcPr>
            <w:tcW w:w="1367" w:type="dxa"/>
            <w:gridSpan w:val="2"/>
          </w:tcPr>
          <w:p w:rsidR="00E000F3" w:rsidRPr="00F87831" w:rsidRDefault="00E000F3" w:rsidP="00F87831">
            <w:pPr>
              <w:ind w:left="142" w:hanging="142"/>
            </w:pPr>
            <w:r w:rsidRPr="00F87831">
              <w:rPr>
                <w:rFonts w:eastAsiaTheme="minorHAnsi"/>
                <w:lang w:eastAsia="en-US"/>
              </w:rPr>
              <w:t>A</w:t>
            </w:r>
          </w:p>
        </w:tc>
        <w:tc>
          <w:tcPr>
            <w:tcW w:w="1367" w:type="dxa"/>
          </w:tcPr>
          <w:p w:rsidR="00E000F3" w:rsidRPr="00F87831" w:rsidRDefault="00E000F3" w:rsidP="00E000F3">
            <w:r w:rsidRPr="00F87831">
              <w:rPr>
                <w:rFonts w:eastAsiaTheme="minorHAnsi"/>
                <w:lang w:eastAsia="en-US"/>
              </w:rPr>
              <w:t>B</w:t>
            </w:r>
          </w:p>
        </w:tc>
        <w:tc>
          <w:tcPr>
            <w:tcW w:w="1367" w:type="dxa"/>
          </w:tcPr>
          <w:p w:rsidR="00E000F3" w:rsidRPr="00F87831" w:rsidRDefault="00E000F3" w:rsidP="00E000F3">
            <w:r w:rsidRPr="00F87831">
              <w:rPr>
                <w:rFonts w:eastAsiaTheme="minorHAnsi"/>
                <w:lang w:eastAsia="en-US"/>
              </w:rPr>
              <w:t>C</w:t>
            </w:r>
          </w:p>
        </w:tc>
        <w:tc>
          <w:tcPr>
            <w:tcW w:w="1367" w:type="dxa"/>
          </w:tcPr>
          <w:p w:rsidR="00E000F3" w:rsidRPr="00F87831" w:rsidRDefault="00E000F3" w:rsidP="00E000F3">
            <w:r w:rsidRPr="00F87831">
              <w:rPr>
                <w:rFonts w:eastAsiaTheme="minorHAnsi"/>
                <w:lang w:eastAsia="en-US"/>
              </w:rPr>
              <w:t>D</w:t>
            </w:r>
          </w:p>
        </w:tc>
        <w:tc>
          <w:tcPr>
            <w:tcW w:w="1367" w:type="dxa"/>
          </w:tcPr>
          <w:p w:rsidR="00E000F3" w:rsidRPr="00F87831" w:rsidRDefault="00E000F3" w:rsidP="00F87831">
            <w:pPr>
              <w:jc w:val="both"/>
            </w:pPr>
            <w:r w:rsidRPr="00F87831">
              <w:rPr>
                <w:rFonts w:eastAsiaTheme="minorHAnsi"/>
                <w:lang w:eastAsia="en-US"/>
              </w:rPr>
              <w:t xml:space="preserve">E </w:t>
            </w:r>
          </w:p>
        </w:tc>
        <w:tc>
          <w:tcPr>
            <w:tcW w:w="1368" w:type="dxa"/>
          </w:tcPr>
          <w:p w:rsidR="00E000F3" w:rsidRPr="00F87831" w:rsidRDefault="00E000F3" w:rsidP="00E000F3">
            <w:r w:rsidRPr="00F87831">
              <w:rPr>
                <w:rFonts w:eastAsiaTheme="minorHAnsi"/>
                <w:lang w:eastAsia="en-US"/>
              </w:rPr>
              <w:t>F</w:t>
            </w:r>
          </w:p>
        </w:tc>
        <w:tc>
          <w:tcPr>
            <w:tcW w:w="1368" w:type="dxa"/>
          </w:tcPr>
          <w:p w:rsidR="00E000F3" w:rsidRPr="00F87831" w:rsidRDefault="00E000F3" w:rsidP="00E000F3">
            <w:pPr>
              <w:rPr>
                <w:lang w:val="en-US"/>
              </w:rPr>
            </w:pPr>
            <w:r w:rsidRPr="00F87831">
              <w:rPr>
                <w:lang w:val="en-US"/>
              </w:rPr>
              <w:t>G</w:t>
            </w:r>
          </w:p>
        </w:tc>
      </w:tr>
      <w:tr w:rsidR="00E000F3" w:rsidRPr="00F87831" w:rsidTr="00F87831">
        <w:trPr>
          <w:gridAfter w:val="1"/>
          <w:wAfter w:w="176" w:type="dxa"/>
          <w:jc w:val="center"/>
        </w:trPr>
        <w:tc>
          <w:tcPr>
            <w:tcW w:w="1367" w:type="dxa"/>
            <w:gridSpan w:val="2"/>
          </w:tcPr>
          <w:p w:rsidR="00E000F3" w:rsidRPr="00F87831" w:rsidRDefault="00E000F3" w:rsidP="00E000F3"/>
        </w:tc>
        <w:tc>
          <w:tcPr>
            <w:tcW w:w="1367" w:type="dxa"/>
          </w:tcPr>
          <w:p w:rsidR="00E000F3" w:rsidRPr="00F87831" w:rsidRDefault="00E000F3" w:rsidP="00E000F3"/>
        </w:tc>
        <w:tc>
          <w:tcPr>
            <w:tcW w:w="1367" w:type="dxa"/>
          </w:tcPr>
          <w:p w:rsidR="00E000F3" w:rsidRPr="00F87831" w:rsidRDefault="00E000F3" w:rsidP="00E000F3"/>
        </w:tc>
        <w:tc>
          <w:tcPr>
            <w:tcW w:w="1367" w:type="dxa"/>
          </w:tcPr>
          <w:p w:rsidR="00E000F3" w:rsidRPr="00F87831" w:rsidRDefault="00E000F3" w:rsidP="00E000F3"/>
        </w:tc>
        <w:tc>
          <w:tcPr>
            <w:tcW w:w="1367" w:type="dxa"/>
          </w:tcPr>
          <w:p w:rsidR="00E000F3" w:rsidRPr="00F87831" w:rsidRDefault="00E000F3" w:rsidP="00E000F3"/>
        </w:tc>
        <w:tc>
          <w:tcPr>
            <w:tcW w:w="1368" w:type="dxa"/>
          </w:tcPr>
          <w:p w:rsidR="00E000F3" w:rsidRPr="00F87831" w:rsidRDefault="00E000F3" w:rsidP="00E000F3"/>
        </w:tc>
        <w:tc>
          <w:tcPr>
            <w:tcW w:w="1368" w:type="dxa"/>
          </w:tcPr>
          <w:p w:rsidR="00E000F3" w:rsidRPr="00F87831" w:rsidRDefault="00E000F3" w:rsidP="00E000F3"/>
        </w:tc>
      </w:tr>
      <w:tr w:rsidR="0076782F" w:rsidRPr="00F87831" w:rsidTr="00F87831">
        <w:tblPrEx>
          <w:jc w:val="left"/>
        </w:tblPrEx>
        <w:trPr>
          <w:gridAfter w:val="8"/>
          <w:wAfter w:w="9204" w:type="dxa"/>
        </w:trPr>
        <w:tc>
          <w:tcPr>
            <w:tcW w:w="543" w:type="dxa"/>
          </w:tcPr>
          <w:p w:rsidR="0076782F" w:rsidRPr="00F87831" w:rsidRDefault="0076782F" w:rsidP="00F87831">
            <w:pPr>
              <w:autoSpaceDE w:val="0"/>
              <w:autoSpaceDN w:val="0"/>
              <w:adjustRightInd w:val="0"/>
              <w:rPr>
                <w:rFonts w:ascii="TimesNewRomanPS-ItalicMT" w:eastAsiaTheme="minorHAnsi" w:hAnsi="TimesNewRomanPS-ItalicMT" w:cs="TimesNewRomanPS-ItalicMT"/>
                <w:b/>
                <w:i/>
                <w:iCs/>
                <w:sz w:val="28"/>
                <w:szCs w:val="28"/>
                <w:lang w:eastAsia="en-US"/>
              </w:rPr>
            </w:pPr>
            <w:r w:rsidRPr="00F87831">
              <w:rPr>
                <w:rFonts w:ascii="TimesNewRomanPS-ItalicMT" w:eastAsiaTheme="minorHAnsi" w:hAnsi="TimesNewRomanPS-ItalicMT" w:cs="TimesNewRomanPS-ItalicMT"/>
                <w:b/>
                <w:i/>
                <w:iCs/>
                <w:sz w:val="28"/>
                <w:szCs w:val="28"/>
                <w:lang w:eastAsia="en-US"/>
              </w:rPr>
              <w:lastRenderedPageBreak/>
              <w:t>В</w:t>
            </w:r>
            <w:r w:rsidR="00F87831" w:rsidRPr="00F87831">
              <w:rPr>
                <w:rFonts w:ascii="TimesNewRomanPS-ItalicMT" w:eastAsiaTheme="minorHAnsi" w:hAnsi="TimesNewRomanPS-ItalicMT" w:cs="TimesNewRomanPS-ItalicMT"/>
                <w:b/>
                <w:i/>
                <w:iCs/>
                <w:sz w:val="28"/>
                <w:szCs w:val="28"/>
                <w:lang w:eastAsia="en-US"/>
              </w:rPr>
              <w:t>3</w:t>
            </w:r>
          </w:p>
        </w:tc>
      </w:tr>
      <w:tr w:rsidR="0076782F" w:rsidRPr="00F87831" w:rsidTr="00F87831">
        <w:tblPrEx>
          <w:jc w:val="left"/>
        </w:tblPrEx>
        <w:trPr>
          <w:trHeight w:val="904"/>
        </w:trPr>
        <w:tc>
          <w:tcPr>
            <w:tcW w:w="9747" w:type="dxa"/>
            <w:gridSpan w:val="9"/>
          </w:tcPr>
          <w:p w:rsidR="0076782F" w:rsidRPr="001811E8" w:rsidRDefault="0076782F" w:rsidP="00F87831">
            <w:pPr>
              <w:autoSpaceDE w:val="0"/>
              <w:autoSpaceDN w:val="0"/>
              <w:adjustRightInd w:val="0"/>
              <w:ind w:left="-42" w:right="-108"/>
              <w:rPr>
                <w:rFonts w:eastAsiaTheme="minorHAnsi"/>
                <w:i/>
                <w:iCs/>
                <w:sz w:val="26"/>
                <w:szCs w:val="26"/>
                <w:lang w:eastAsia="en-US"/>
              </w:rPr>
            </w:pPr>
            <w:r w:rsidRPr="001811E8">
              <w:rPr>
                <w:rFonts w:eastAsiaTheme="minorHAnsi"/>
                <w:i/>
                <w:iCs/>
                <w:sz w:val="26"/>
                <w:szCs w:val="26"/>
                <w:lang w:eastAsia="en-US"/>
              </w:rPr>
              <w:t xml:space="preserve">Прочитайте текст и заполните пропуски </w:t>
            </w:r>
            <w:r w:rsidRPr="001811E8">
              <w:rPr>
                <w:rFonts w:eastAsiaTheme="minorHAnsi"/>
                <w:b/>
                <w:bCs/>
                <w:i/>
                <w:iCs/>
                <w:sz w:val="26"/>
                <w:szCs w:val="26"/>
                <w:lang w:eastAsia="en-US"/>
              </w:rPr>
              <w:t xml:space="preserve">A–F </w:t>
            </w:r>
            <w:r w:rsidRPr="001811E8">
              <w:rPr>
                <w:rFonts w:eastAsiaTheme="minorHAnsi"/>
                <w:i/>
                <w:iCs/>
                <w:sz w:val="26"/>
                <w:szCs w:val="26"/>
                <w:lang w:eastAsia="en-US"/>
              </w:rPr>
              <w:t xml:space="preserve">частями предложений, обозначенными цифрами </w:t>
            </w:r>
            <w:r w:rsidRPr="001811E8">
              <w:rPr>
                <w:rFonts w:eastAsiaTheme="minorHAnsi"/>
                <w:b/>
                <w:bCs/>
                <w:i/>
                <w:iCs/>
                <w:sz w:val="26"/>
                <w:szCs w:val="26"/>
                <w:lang w:eastAsia="en-US"/>
              </w:rPr>
              <w:t>1–7</w:t>
            </w:r>
            <w:r w:rsidRPr="001811E8">
              <w:rPr>
                <w:rFonts w:eastAsiaTheme="minorHAnsi"/>
                <w:i/>
                <w:iCs/>
                <w:sz w:val="26"/>
                <w:szCs w:val="26"/>
                <w:lang w:eastAsia="en-US"/>
              </w:rPr>
              <w:t xml:space="preserve">. </w:t>
            </w:r>
            <w:r w:rsidRPr="001811E8">
              <w:rPr>
                <w:rFonts w:eastAsiaTheme="minorHAnsi"/>
                <w:b/>
                <w:bCs/>
                <w:i/>
                <w:iCs/>
                <w:sz w:val="26"/>
                <w:szCs w:val="26"/>
                <w:lang w:eastAsia="en-US"/>
              </w:rPr>
              <w:t>Одна из частей в списке 1–7 – лишняя</w:t>
            </w:r>
            <w:r w:rsidRPr="001811E8">
              <w:rPr>
                <w:rFonts w:eastAsiaTheme="minorHAnsi"/>
                <w:i/>
                <w:iCs/>
                <w:sz w:val="26"/>
                <w:szCs w:val="26"/>
                <w:lang w:eastAsia="en-US"/>
              </w:rPr>
              <w:t>. Занесите цифры, обозначающие соответствующие части предложений, в таблицу.</w:t>
            </w:r>
          </w:p>
        </w:tc>
      </w:tr>
    </w:tbl>
    <w:p w:rsidR="007462A1" w:rsidRPr="00F87831" w:rsidRDefault="007462A1" w:rsidP="0076782F">
      <w:pPr>
        <w:autoSpaceDE w:val="0"/>
        <w:autoSpaceDN w:val="0"/>
        <w:adjustRightInd w:val="0"/>
        <w:jc w:val="center"/>
        <w:rPr>
          <w:rFonts w:eastAsiaTheme="minorHAnsi"/>
          <w:b/>
          <w:bCs/>
          <w:sz w:val="28"/>
          <w:szCs w:val="28"/>
          <w:lang w:val="en-US" w:eastAsia="en-US"/>
        </w:rPr>
      </w:pPr>
      <w:r w:rsidRPr="00F87831">
        <w:rPr>
          <w:rFonts w:eastAsiaTheme="minorHAnsi"/>
          <w:b/>
          <w:bCs/>
          <w:sz w:val="28"/>
          <w:szCs w:val="28"/>
          <w:lang w:val="en-US" w:eastAsia="en-US"/>
        </w:rPr>
        <w:t>A cuerpo de rey</w:t>
      </w:r>
    </w:p>
    <w:p w:rsidR="007462A1" w:rsidRPr="00F87831" w:rsidRDefault="007462A1" w:rsidP="00F87831">
      <w:pPr>
        <w:autoSpaceDE w:val="0"/>
        <w:autoSpaceDN w:val="0"/>
        <w:adjustRightInd w:val="0"/>
        <w:ind w:firstLine="709"/>
        <w:jc w:val="both"/>
        <w:rPr>
          <w:rFonts w:eastAsiaTheme="minorHAnsi"/>
          <w:sz w:val="28"/>
          <w:szCs w:val="28"/>
          <w:lang w:val="en-US" w:eastAsia="en-US"/>
        </w:rPr>
      </w:pPr>
      <w:r w:rsidRPr="00F87831">
        <w:rPr>
          <w:rFonts w:eastAsiaTheme="minorHAnsi"/>
          <w:sz w:val="28"/>
          <w:szCs w:val="28"/>
          <w:lang w:val="en-US" w:eastAsia="en-US"/>
        </w:rPr>
        <w:t>Según una encuesta realizada por la Fu</w:t>
      </w:r>
      <w:r w:rsidR="0076782F" w:rsidRPr="00F87831">
        <w:rPr>
          <w:rFonts w:eastAsiaTheme="minorHAnsi"/>
          <w:sz w:val="28"/>
          <w:szCs w:val="28"/>
          <w:lang w:val="en-US" w:eastAsia="en-US"/>
        </w:rPr>
        <w:t xml:space="preserve">ndación Affinity, </w:t>
      </w:r>
      <w:proofErr w:type="gramStart"/>
      <w:r w:rsidR="0076782F" w:rsidRPr="00F87831">
        <w:rPr>
          <w:rFonts w:eastAsiaTheme="minorHAnsi"/>
          <w:sz w:val="28"/>
          <w:szCs w:val="28"/>
          <w:lang w:val="en-US" w:eastAsia="en-US"/>
        </w:rPr>
        <w:t>un</w:t>
      </w:r>
      <w:proofErr w:type="gramEnd"/>
      <w:r w:rsidR="0076782F" w:rsidRPr="00F87831">
        <w:rPr>
          <w:rFonts w:eastAsiaTheme="minorHAnsi"/>
          <w:sz w:val="28"/>
          <w:szCs w:val="28"/>
          <w:lang w:val="en-US" w:eastAsia="en-US"/>
        </w:rPr>
        <w:t xml:space="preserve"> 47% de los </w:t>
      </w:r>
      <w:r w:rsidRPr="00F87831">
        <w:rPr>
          <w:rFonts w:eastAsiaTheme="minorHAnsi"/>
          <w:sz w:val="28"/>
          <w:szCs w:val="28"/>
          <w:lang w:val="en-US" w:eastAsia="en-US"/>
        </w:rPr>
        <w:t xml:space="preserve">españoles que tiene animales domésticos se </w:t>
      </w:r>
      <w:r w:rsidRPr="00F87831">
        <w:rPr>
          <w:rFonts w:eastAsiaTheme="minorHAnsi"/>
          <w:b/>
          <w:bCs/>
          <w:sz w:val="28"/>
          <w:szCs w:val="28"/>
          <w:lang w:val="en-US" w:eastAsia="en-US"/>
        </w:rPr>
        <w:t>A_______________________.</w:t>
      </w:r>
      <w:r w:rsidR="0076782F" w:rsidRPr="00F87831">
        <w:rPr>
          <w:rFonts w:eastAsiaTheme="minorHAnsi"/>
          <w:sz w:val="28"/>
          <w:szCs w:val="28"/>
          <w:lang w:val="en-US" w:eastAsia="en-US"/>
        </w:rPr>
        <w:t xml:space="preserve"> </w:t>
      </w:r>
      <w:r w:rsidRPr="00F87831">
        <w:rPr>
          <w:rFonts w:eastAsiaTheme="minorHAnsi"/>
          <w:sz w:val="28"/>
          <w:szCs w:val="28"/>
          <w:lang w:val="en-US" w:eastAsia="en-US"/>
        </w:rPr>
        <w:t xml:space="preserve">Hasta hace pocos años, tenía que renunciar a </w:t>
      </w:r>
      <w:r w:rsidRPr="00F87831">
        <w:rPr>
          <w:rFonts w:eastAsiaTheme="minorHAnsi"/>
          <w:b/>
          <w:bCs/>
          <w:sz w:val="28"/>
          <w:szCs w:val="28"/>
          <w:lang w:val="en-US" w:eastAsia="en-US"/>
        </w:rPr>
        <w:t>B_________________________</w:t>
      </w:r>
      <w:r w:rsidR="0076782F" w:rsidRPr="00F87831">
        <w:rPr>
          <w:rFonts w:eastAsiaTheme="minorHAnsi"/>
          <w:sz w:val="28"/>
          <w:szCs w:val="28"/>
          <w:lang w:val="en-US" w:eastAsia="en-US"/>
        </w:rPr>
        <w:t xml:space="preserve">, </w:t>
      </w:r>
      <w:r w:rsidRPr="00F87831">
        <w:rPr>
          <w:rFonts w:eastAsiaTheme="minorHAnsi"/>
          <w:sz w:val="28"/>
          <w:szCs w:val="28"/>
          <w:lang w:val="en-US" w:eastAsia="en-US"/>
        </w:rPr>
        <w:t xml:space="preserve">pero ahora ya es posible gracias a que </w:t>
      </w:r>
      <w:r w:rsidR="0076782F" w:rsidRPr="00F87831">
        <w:rPr>
          <w:rFonts w:eastAsiaTheme="minorHAnsi"/>
          <w:sz w:val="28"/>
          <w:szCs w:val="28"/>
          <w:lang w:val="en-US" w:eastAsia="en-US"/>
        </w:rPr>
        <w:t xml:space="preserve">muchos establecimientos ofrecen </w:t>
      </w:r>
      <w:r w:rsidRPr="00F87831">
        <w:rPr>
          <w:rFonts w:eastAsiaTheme="minorHAnsi"/>
          <w:sz w:val="28"/>
          <w:szCs w:val="28"/>
          <w:lang w:val="en-US" w:eastAsia="en-US"/>
        </w:rPr>
        <w:t xml:space="preserve">programas </w:t>
      </w:r>
      <w:r w:rsidRPr="00F87831">
        <w:rPr>
          <w:rFonts w:eastAsiaTheme="minorHAnsi"/>
          <w:i/>
          <w:iCs/>
          <w:sz w:val="28"/>
          <w:szCs w:val="28"/>
          <w:lang w:val="en-US" w:eastAsia="en-US"/>
        </w:rPr>
        <w:t>Pet Friendly</w:t>
      </w:r>
      <w:r w:rsidRPr="00F87831">
        <w:rPr>
          <w:rFonts w:eastAsiaTheme="minorHAnsi"/>
          <w:sz w:val="28"/>
          <w:szCs w:val="28"/>
          <w:lang w:val="en-US" w:eastAsia="en-US"/>
        </w:rPr>
        <w:t xml:space="preserve">. Casi todos admiten perros y gatos, pero los hay que </w:t>
      </w:r>
      <w:r w:rsidR="0076782F" w:rsidRPr="00F87831">
        <w:rPr>
          <w:rFonts w:eastAsiaTheme="minorHAnsi"/>
          <w:sz w:val="28"/>
          <w:szCs w:val="28"/>
          <w:lang w:val="en-US" w:eastAsia="en-US"/>
        </w:rPr>
        <w:t xml:space="preserve">se </w:t>
      </w:r>
      <w:r w:rsidRPr="00F87831">
        <w:rPr>
          <w:rFonts w:eastAsiaTheme="minorHAnsi"/>
          <w:b/>
          <w:bCs/>
          <w:sz w:val="28"/>
          <w:szCs w:val="28"/>
          <w:lang w:val="en-US" w:eastAsia="en-US"/>
        </w:rPr>
        <w:t>C______________________</w:t>
      </w:r>
      <w:r w:rsidRPr="00F87831">
        <w:rPr>
          <w:rFonts w:eastAsiaTheme="minorHAnsi"/>
          <w:sz w:val="28"/>
          <w:szCs w:val="28"/>
          <w:lang w:val="en-US" w:eastAsia="en-US"/>
        </w:rPr>
        <w:t>.</w:t>
      </w:r>
    </w:p>
    <w:p w:rsidR="007462A1" w:rsidRPr="00F87831" w:rsidRDefault="007462A1" w:rsidP="00F87831">
      <w:pPr>
        <w:autoSpaceDE w:val="0"/>
        <w:autoSpaceDN w:val="0"/>
        <w:adjustRightInd w:val="0"/>
        <w:ind w:firstLine="709"/>
        <w:jc w:val="both"/>
        <w:rPr>
          <w:rFonts w:eastAsiaTheme="minorHAnsi"/>
          <w:sz w:val="28"/>
          <w:szCs w:val="28"/>
          <w:lang w:val="en-US" w:eastAsia="en-US"/>
        </w:rPr>
      </w:pPr>
      <w:r w:rsidRPr="00F87831">
        <w:rPr>
          <w:rFonts w:eastAsiaTheme="minorHAnsi"/>
          <w:sz w:val="28"/>
          <w:szCs w:val="28"/>
          <w:lang w:val="en-US" w:eastAsia="en-US"/>
        </w:rPr>
        <w:t>Las cadenas hoteleras más importantes c</w:t>
      </w:r>
      <w:r w:rsidR="0076782F" w:rsidRPr="00F87831">
        <w:rPr>
          <w:rFonts w:eastAsiaTheme="minorHAnsi"/>
          <w:sz w:val="28"/>
          <w:szCs w:val="28"/>
          <w:lang w:val="en-US" w:eastAsia="en-US"/>
        </w:rPr>
        <w:t xml:space="preserve">uentan con programas especiales </w:t>
      </w:r>
      <w:r w:rsidRPr="00F87831">
        <w:rPr>
          <w:rFonts w:eastAsiaTheme="minorHAnsi"/>
          <w:sz w:val="28"/>
          <w:szCs w:val="28"/>
          <w:lang w:val="en-US" w:eastAsia="en-US"/>
        </w:rPr>
        <w:t xml:space="preserve">para </w:t>
      </w:r>
      <w:r w:rsidRPr="00F87831">
        <w:rPr>
          <w:rFonts w:eastAsiaTheme="minorHAnsi"/>
          <w:b/>
          <w:bCs/>
          <w:sz w:val="28"/>
          <w:szCs w:val="28"/>
          <w:lang w:val="en-US" w:eastAsia="en-US"/>
        </w:rPr>
        <w:t xml:space="preserve">D_____________________ </w:t>
      </w:r>
      <w:r w:rsidRPr="00F87831">
        <w:rPr>
          <w:rFonts w:eastAsiaTheme="minorHAnsi"/>
          <w:sz w:val="28"/>
          <w:szCs w:val="28"/>
          <w:lang w:val="en-US" w:eastAsia="en-US"/>
        </w:rPr>
        <w:t>de una agrad</w:t>
      </w:r>
      <w:r w:rsidR="0076782F" w:rsidRPr="00F87831">
        <w:rPr>
          <w:rFonts w:eastAsiaTheme="minorHAnsi"/>
          <w:sz w:val="28"/>
          <w:szCs w:val="28"/>
          <w:lang w:val="en-US" w:eastAsia="en-US"/>
        </w:rPr>
        <w:t xml:space="preserve">able y lujosa estancia. Se hace </w:t>
      </w:r>
      <w:r w:rsidRPr="00F87831">
        <w:rPr>
          <w:rFonts w:eastAsiaTheme="minorHAnsi"/>
          <w:sz w:val="28"/>
          <w:szCs w:val="28"/>
          <w:lang w:val="en-US" w:eastAsia="en-US"/>
        </w:rPr>
        <w:t>todo lo posible para que los animales de c</w:t>
      </w:r>
      <w:r w:rsidR="0076782F" w:rsidRPr="00F87831">
        <w:rPr>
          <w:rFonts w:eastAsiaTheme="minorHAnsi"/>
          <w:sz w:val="28"/>
          <w:szCs w:val="28"/>
          <w:lang w:val="en-US" w:eastAsia="en-US"/>
        </w:rPr>
        <w:t xml:space="preserve">ompañía se sientan </w:t>
      </w:r>
      <w:proofErr w:type="gramStart"/>
      <w:r w:rsidR="0076782F" w:rsidRPr="00F87831">
        <w:rPr>
          <w:rFonts w:eastAsiaTheme="minorHAnsi"/>
          <w:sz w:val="28"/>
          <w:szCs w:val="28"/>
          <w:lang w:val="en-US" w:eastAsia="en-US"/>
        </w:rPr>
        <w:t>como</w:t>
      </w:r>
      <w:proofErr w:type="gramEnd"/>
      <w:r w:rsidR="0076782F" w:rsidRPr="00F87831">
        <w:rPr>
          <w:rFonts w:eastAsiaTheme="minorHAnsi"/>
          <w:sz w:val="28"/>
          <w:szCs w:val="28"/>
          <w:lang w:val="en-US" w:eastAsia="en-US"/>
        </w:rPr>
        <w:t xml:space="preserve"> en casa </w:t>
      </w:r>
      <w:r w:rsidRPr="00F87831">
        <w:rPr>
          <w:rFonts w:eastAsiaTheme="minorHAnsi"/>
          <w:sz w:val="28"/>
          <w:szCs w:val="28"/>
          <w:lang w:val="en-US" w:eastAsia="en-US"/>
        </w:rPr>
        <w:t>obsequiándoles con camitas y cuencos para</w:t>
      </w:r>
      <w:r w:rsidR="0076782F" w:rsidRPr="00F87831">
        <w:rPr>
          <w:rFonts w:eastAsiaTheme="minorHAnsi"/>
          <w:sz w:val="28"/>
          <w:szCs w:val="28"/>
          <w:lang w:val="en-US" w:eastAsia="en-US"/>
        </w:rPr>
        <w:t xml:space="preserve"> la comida sin coste adicional. </w:t>
      </w:r>
      <w:r w:rsidRPr="00F87831">
        <w:rPr>
          <w:rFonts w:eastAsiaTheme="minorHAnsi"/>
          <w:sz w:val="28"/>
          <w:szCs w:val="28"/>
          <w:lang w:val="en-US" w:eastAsia="en-US"/>
        </w:rPr>
        <w:t xml:space="preserve">Además, se les ofrecen los servicios </w:t>
      </w:r>
      <w:proofErr w:type="gramStart"/>
      <w:r w:rsidRPr="00F87831">
        <w:rPr>
          <w:rFonts w:eastAsiaTheme="minorHAnsi"/>
          <w:sz w:val="28"/>
          <w:szCs w:val="28"/>
          <w:lang w:val="en-US" w:eastAsia="en-US"/>
        </w:rPr>
        <w:t>del</w:t>
      </w:r>
      <w:proofErr w:type="gramEnd"/>
      <w:r w:rsidRPr="00F87831">
        <w:rPr>
          <w:rFonts w:eastAsiaTheme="minorHAnsi"/>
          <w:sz w:val="28"/>
          <w:szCs w:val="28"/>
          <w:lang w:val="en-US" w:eastAsia="en-US"/>
        </w:rPr>
        <w:t xml:space="preserve"> vete</w:t>
      </w:r>
      <w:r w:rsidR="0076782F" w:rsidRPr="00F87831">
        <w:rPr>
          <w:rFonts w:eastAsiaTheme="minorHAnsi"/>
          <w:sz w:val="28"/>
          <w:szCs w:val="28"/>
          <w:lang w:val="en-US" w:eastAsia="en-US"/>
        </w:rPr>
        <w:t xml:space="preserve">rinario y la comida que más les </w:t>
      </w:r>
      <w:r w:rsidRPr="00F87831">
        <w:rPr>
          <w:rFonts w:eastAsiaTheme="minorHAnsi"/>
          <w:sz w:val="28"/>
          <w:szCs w:val="28"/>
          <w:lang w:val="en-US" w:eastAsia="en-US"/>
        </w:rPr>
        <w:t>guste … y casi todo lo que se pueda imaginar</w:t>
      </w:r>
      <w:r w:rsidR="0076782F" w:rsidRPr="00F87831">
        <w:rPr>
          <w:rFonts w:eastAsiaTheme="minorHAnsi"/>
          <w:sz w:val="28"/>
          <w:szCs w:val="28"/>
          <w:lang w:val="en-US" w:eastAsia="en-US"/>
        </w:rPr>
        <w:t xml:space="preserve">. Los animales pueden acompañar </w:t>
      </w:r>
      <w:r w:rsidRPr="00F87831">
        <w:rPr>
          <w:rFonts w:eastAsiaTheme="minorHAnsi"/>
          <w:sz w:val="28"/>
          <w:szCs w:val="28"/>
          <w:lang w:val="en-US" w:eastAsia="en-US"/>
        </w:rPr>
        <w:t>a sus dueños en las actividades que se or</w:t>
      </w:r>
      <w:r w:rsidR="0076782F" w:rsidRPr="00F87831">
        <w:rPr>
          <w:rFonts w:eastAsiaTheme="minorHAnsi"/>
          <w:sz w:val="28"/>
          <w:szCs w:val="28"/>
          <w:lang w:val="en-US" w:eastAsia="en-US"/>
        </w:rPr>
        <w:t xml:space="preserve">ganizan: senderismo, paseos en </w:t>
      </w:r>
      <w:r w:rsidR="0076782F" w:rsidRPr="00F87831">
        <w:rPr>
          <w:rFonts w:eastAsiaTheme="minorHAnsi"/>
          <w:sz w:val="28"/>
          <w:szCs w:val="28"/>
          <w:lang w:eastAsia="en-US"/>
        </w:rPr>
        <w:t>т</w:t>
      </w:r>
      <w:r w:rsidRPr="00F87831">
        <w:rPr>
          <w:rFonts w:eastAsiaTheme="minorHAnsi"/>
          <w:sz w:val="28"/>
          <w:szCs w:val="28"/>
          <w:lang w:val="en-US" w:eastAsia="en-US"/>
        </w:rPr>
        <w:t>bicicleta, a caballo …</w:t>
      </w:r>
    </w:p>
    <w:p w:rsidR="007462A1" w:rsidRPr="00F87831" w:rsidRDefault="007462A1" w:rsidP="00F87831">
      <w:pPr>
        <w:autoSpaceDE w:val="0"/>
        <w:autoSpaceDN w:val="0"/>
        <w:adjustRightInd w:val="0"/>
        <w:ind w:firstLine="709"/>
        <w:jc w:val="both"/>
        <w:rPr>
          <w:rFonts w:eastAsiaTheme="minorHAnsi"/>
          <w:sz w:val="28"/>
          <w:szCs w:val="28"/>
          <w:lang w:val="en-US" w:eastAsia="en-US"/>
        </w:rPr>
      </w:pPr>
      <w:r w:rsidRPr="00F87831">
        <w:rPr>
          <w:rFonts w:eastAsiaTheme="minorHAnsi"/>
          <w:sz w:val="28"/>
          <w:szCs w:val="28"/>
          <w:lang w:val="en-US" w:eastAsia="en-US"/>
        </w:rPr>
        <w:t xml:space="preserve">Y no se olvidan </w:t>
      </w:r>
      <w:proofErr w:type="gramStart"/>
      <w:r w:rsidRPr="00F87831">
        <w:rPr>
          <w:rFonts w:eastAsiaTheme="minorHAnsi"/>
          <w:sz w:val="28"/>
          <w:szCs w:val="28"/>
          <w:lang w:val="en-US" w:eastAsia="en-US"/>
        </w:rPr>
        <w:t>del</w:t>
      </w:r>
      <w:proofErr w:type="gramEnd"/>
      <w:r w:rsidRPr="00F87831">
        <w:rPr>
          <w:rFonts w:eastAsiaTheme="minorHAnsi"/>
          <w:sz w:val="28"/>
          <w:szCs w:val="28"/>
          <w:lang w:val="en-US" w:eastAsia="en-US"/>
        </w:rPr>
        <w:t xml:space="preserve"> dueño. Para él hay</w:t>
      </w:r>
      <w:r w:rsidR="0076782F" w:rsidRPr="00F87831">
        <w:rPr>
          <w:rFonts w:eastAsiaTheme="minorHAnsi"/>
          <w:sz w:val="28"/>
          <w:szCs w:val="28"/>
          <w:lang w:val="en-US" w:eastAsia="en-US"/>
        </w:rPr>
        <w:t xml:space="preserve"> </w:t>
      </w:r>
      <w:proofErr w:type="gramStart"/>
      <w:r w:rsidR="0076782F" w:rsidRPr="00F87831">
        <w:rPr>
          <w:rFonts w:eastAsiaTheme="minorHAnsi"/>
          <w:sz w:val="28"/>
          <w:szCs w:val="28"/>
          <w:lang w:val="en-US" w:eastAsia="en-US"/>
        </w:rPr>
        <w:t>un</w:t>
      </w:r>
      <w:proofErr w:type="gramEnd"/>
      <w:r w:rsidR="0076782F" w:rsidRPr="00F87831">
        <w:rPr>
          <w:rFonts w:eastAsiaTheme="minorHAnsi"/>
          <w:sz w:val="28"/>
          <w:szCs w:val="28"/>
          <w:lang w:val="en-US" w:eastAsia="en-US"/>
        </w:rPr>
        <w:t xml:space="preserve"> mapa con rutas para salir y </w:t>
      </w:r>
      <w:r w:rsidRPr="00F87831">
        <w:rPr>
          <w:rFonts w:eastAsiaTheme="minorHAnsi"/>
          <w:sz w:val="28"/>
          <w:szCs w:val="28"/>
          <w:lang w:val="en-US" w:eastAsia="en-US"/>
        </w:rPr>
        <w:t xml:space="preserve">caminar con el animal e información para </w:t>
      </w:r>
      <w:r w:rsidRPr="00F87831">
        <w:rPr>
          <w:rFonts w:eastAsiaTheme="minorHAnsi"/>
          <w:b/>
          <w:bCs/>
          <w:sz w:val="28"/>
          <w:szCs w:val="28"/>
          <w:lang w:val="en-US" w:eastAsia="en-US"/>
        </w:rPr>
        <w:t xml:space="preserve">E________________________ </w:t>
      </w:r>
      <w:r w:rsidR="0076782F" w:rsidRPr="00F87831">
        <w:rPr>
          <w:rFonts w:eastAsiaTheme="minorHAnsi"/>
          <w:sz w:val="28"/>
          <w:szCs w:val="28"/>
          <w:lang w:val="en-US" w:eastAsia="en-US"/>
        </w:rPr>
        <w:t xml:space="preserve">las </w:t>
      </w:r>
      <w:r w:rsidRPr="00F87831">
        <w:rPr>
          <w:rFonts w:eastAsiaTheme="minorHAnsi"/>
          <w:sz w:val="28"/>
          <w:szCs w:val="28"/>
          <w:lang w:val="en-US" w:eastAsia="en-US"/>
        </w:rPr>
        <w:t xml:space="preserve">24 horas. </w:t>
      </w:r>
      <w:proofErr w:type="gramStart"/>
      <w:r w:rsidRPr="00F87831">
        <w:rPr>
          <w:rFonts w:eastAsiaTheme="minorHAnsi"/>
          <w:sz w:val="28"/>
          <w:szCs w:val="28"/>
          <w:lang w:val="en-US" w:eastAsia="en-US"/>
        </w:rPr>
        <w:t>Y si el dueño está atareado, hay entrenadores perso</w:t>
      </w:r>
      <w:r w:rsidR="0076782F" w:rsidRPr="00F87831">
        <w:rPr>
          <w:rFonts w:eastAsiaTheme="minorHAnsi"/>
          <w:sz w:val="28"/>
          <w:szCs w:val="28"/>
          <w:lang w:val="en-US" w:eastAsia="en-US"/>
        </w:rPr>
        <w:t xml:space="preserve">nales que sacan a </w:t>
      </w:r>
      <w:r w:rsidRPr="00F87831">
        <w:rPr>
          <w:rFonts w:eastAsiaTheme="minorHAnsi"/>
          <w:sz w:val="28"/>
          <w:szCs w:val="28"/>
          <w:lang w:val="en-US" w:eastAsia="en-US"/>
        </w:rPr>
        <w:t>pasear a las mascotas.</w:t>
      </w:r>
      <w:proofErr w:type="gramEnd"/>
    </w:p>
    <w:p w:rsidR="0076782F" w:rsidRPr="00F87831" w:rsidRDefault="007462A1" w:rsidP="00F87831">
      <w:pPr>
        <w:autoSpaceDE w:val="0"/>
        <w:autoSpaceDN w:val="0"/>
        <w:adjustRightInd w:val="0"/>
        <w:ind w:firstLine="709"/>
        <w:jc w:val="both"/>
        <w:rPr>
          <w:rFonts w:eastAsiaTheme="minorHAnsi"/>
          <w:sz w:val="28"/>
          <w:szCs w:val="28"/>
          <w:lang w:val="en-US" w:eastAsia="en-US"/>
        </w:rPr>
      </w:pPr>
      <w:r w:rsidRPr="00F87831">
        <w:rPr>
          <w:rFonts w:eastAsiaTheme="minorHAnsi"/>
          <w:sz w:val="28"/>
          <w:szCs w:val="28"/>
          <w:lang w:val="en-US" w:eastAsia="en-US"/>
        </w:rPr>
        <w:t>La Fundación Affinity, que promu</w:t>
      </w:r>
      <w:r w:rsidR="0076782F" w:rsidRPr="00F87831">
        <w:rPr>
          <w:rFonts w:eastAsiaTheme="minorHAnsi"/>
          <w:sz w:val="28"/>
          <w:szCs w:val="28"/>
          <w:lang w:val="en-US" w:eastAsia="en-US"/>
        </w:rPr>
        <w:t xml:space="preserve">eve el papel de los animales de compañía en la </w:t>
      </w:r>
      <w:r w:rsidRPr="00F87831">
        <w:rPr>
          <w:rFonts w:eastAsiaTheme="minorHAnsi"/>
          <w:sz w:val="28"/>
          <w:szCs w:val="28"/>
          <w:lang w:val="en-US" w:eastAsia="en-US"/>
        </w:rPr>
        <w:t xml:space="preserve">sociedad, acaba de editar la </w:t>
      </w:r>
      <w:r w:rsidRPr="00F87831">
        <w:rPr>
          <w:rFonts w:eastAsiaTheme="minorHAnsi"/>
          <w:i/>
          <w:iCs/>
          <w:sz w:val="28"/>
          <w:szCs w:val="28"/>
          <w:lang w:val="en-US" w:eastAsia="en-US"/>
        </w:rPr>
        <w:t>Guía para viajar 2010</w:t>
      </w:r>
      <w:r w:rsidR="0076782F" w:rsidRPr="00F87831">
        <w:rPr>
          <w:rFonts w:eastAsiaTheme="minorHAnsi"/>
          <w:sz w:val="28"/>
          <w:szCs w:val="28"/>
          <w:lang w:val="en-US" w:eastAsia="en-US"/>
        </w:rPr>
        <w:t xml:space="preserve">. Con ella, </w:t>
      </w:r>
      <w:r w:rsidRPr="00F87831">
        <w:rPr>
          <w:rFonts w:eastAsiaTheme="minorHAnsi"/>
          <w:sz w:val="28"/>
          <w:szCs w:val="28"/>
          <w:lang w:val="en-US" w:eastAsia="en-US"/>
        </w:rPr>
        <w:t xml:space="preserve">los propietarios de perros y gatos </w:t>
      </w:r>
      <w:r w:rsidRPr="00F87831">
        <w:rPr>
          <w:rFonts w:eastAsiaTheme="minorHAnsi"/>
          <w:b/>
          <w:bCs/>
          <w:sz w:val="28"/>
          <w:szCs w:val="28"/>
          <w:lang w:val="en-US" w:eastAsia="en-US"/>
        </w:rPr>
        <w:t>F</w:t>
      </w:r>
      <w:r w:rsidRPr="00F87831">
        <w:rPr>
          <w:rFonts w:eastAsiaTheme="minorHAnsi"/>
          <w:sz w:val="28"/>
          <w:szCs w:val="28"/>
          <w:lang w:val="en-US" w:eastAsia="en-US"/>
        </w:rPr>
        <w:t>_________________________de sus</w:t>
      </w:r>
      <w:r w:rsidR="00F87831" w:rsidRPr="00F87831">
        <w:rPr>
          <w:rFonts w:eastAsiaTheme="minorHAnsi"/>
          <w:sz w:val="28"/>
          <w:szCs w:val="28"/>
          <w:lang w:val="en-US" w:eastAsia="en-US"/>
        </w:rPr>
        <w:t xml:space="preserve"> </w:t>
      </w:r>
      <w:r w:rsidRPr="00F87831">
        <w:rPr>
          <w:rFonts w:eastAsiaTheme="minorHAnsi"/>
          <w:sz w:val="28"/>
          <w:szCs w:val="28"/>
          <w:lang w:val="en-US" w:eastAsia="en-US"/>
        </w:rPr>
        <w:t>mascotas, pues incluye más de tres mil h</w:t>
      </w:r>
      <w:r w:rsidR="0076782F" w:rsidRPr="00F87831">
        <w:rPr>
          <w:rFonts w:eastAsiaTheme="minorHAnsi"/>
          <w:sz w:val="28"/>
          <w:szCs w:val="28"/>
          <w:lang w:val="en-US" w:eastAsia="en-US"/>
        </w:rPr>
        <w:t xml:space="preserve">oteles en España y Andorra, mil </w:t>
      </w:r>
      <w:r w:rsidRPr="00F87831">
        <w:rPr>
          <w:rFonts w:eastAsiaTheme="minorHAnsi"/>
          <w:sz w:val="28"/>
          <w:szCs w:val="28"/>
          <w:lang w:val="en-US" w:eastAsia="en-US"/>
        </w:rPr>
        <w:t>campings y unos tres mil casas rurales que ace</w:t>
      </w:r>
      <w:r w:rsidR="0076782F" w:rsidRPr="00F87831">
        <w:rPr>
          <w:rFonts w:eastAsiaTheme="minorHAnsi"/>
          <w:sz w:val="28"/>
          <w:szCs w:val="28"/>
          <w:lang w:val="en-US" w:eastAsia="en-US"/>
        </w:rPr>
        <w:t xml:space="preserve">ptan animales de compañía, 1500 </w:t>
      </w:r>
      <w:r w:rsidRPr="00F87831">
        <w:rPr>
          <w:rFonts w:eastAsiaTheme="minorHAnsi"/>
          <w:sz w:val="28"/>
          <w:szCs w:val="28"/>
          <w:lang w:val="en-US" w:eastAsia="en-US"/>
        </w:rPr>
        <w:t>centros veterinarios con servicio de urgenc</w:t>
      </w:r>
      <w:r w:rsidR="0076782F" w:rsidRPr="00F87831">
        <w:rPr>
          <w:rFonts w:eastAsiaTheme="minorHAnsi"/>
          <w:sz w:val="28"/>
          <w:szCs w:val="28"/>
          <w:lang w:val="en-US" w:eastAsia="en-US"/>
        </w:rPr>
        <w:t xml:space="preserve">ias y 240 residencias caninas y </w:t>
      </w:r>
      <w:r w:rsidRPr="00F87831">
        <w:rPr>
          <w:rFonts w:eastAsiaTheme="minorHAnsi"/>
          <w:sz w:val="28"/>
          <w:szCs w:val="28"/>
          <w:lang w:val="en-US" w:eastAsia="en-US"/>
        </w:rPr>
        <w:t>felinas. La guía está a la venta en l</w:t>
      </w:r>
      <w:r w:rsidR="0076782F" w:rsidRPr="00F87831">
        <w:rPr>
          <w:rFonts w:eastAsiaTheme="minorHAnsi"/>
          <w:sz w:val="28"/>
          <w:szCs w:val="28"/>
          <w:lang w:val="en-US" w:eastAsia="en-US"/>
        </w:rPr>
        <w:t xml:space="preserve">ibrerías por 12, 50 euros. </w:t>
      </w:r>
    </w:p>
    <w:p w:rsidR="007462A1" w:rsidRDefault="0076782F" w:rsidP="007462A1">
      <w:pPr>
        <w:autoSpaceDE w:val="0"/>
        <w:autoSpaceDN w:val="0"/>
        <w:adjustRightInd w:val="0"/>
        <w:rPr>
          <w:rFonts w:eastAsiaTheme="minorHAnsi"/>
          <w:sz w:val="28"/>
          <w:szCs w:val="28"/>
          <w:lang w:eastAsia="en-US"/>
        </w:rPr>
      </w:pPr>
      <w:r w:rsidRPr="00F87831">
        <w:rPr>
          <w:rFonts w:eastAsiaTheme="minorHAnsi"/>
          <w:sz w:val="28"/>
          <w:szCs w:val="28"/>
          <w:lang w:val="en-US" w:eastAsia="en-US"/>
        </w:rPr>
        <w:tab/>
      </w:r>
      <w:proofErr w:type="gramStart"/>
      <w:r w:rsidR="007462A1" w:rsidRPr="00F87831">
        <w:rPr>
          <w:rFonts w:eastAsiaTheme="minorHAnsi"/>
          <w:sz w:val="28"/>
          <w:szCs w:val="28"/>
          <w:lang w:val="en-US" w:eastAsia="en-US"/>
        </w:rPr>
        <w:t>Llevarse de vacaciones a la mascota cada vez es más fácil.</w:t>
      </w:r>
      <w:proofErr w:type="gramEnd"/>
    </w:p>
    <w:p w:rsidR="00F87831" w:rsidRPr="00F87831" w:rsidRDefault="00F87831" w:rsidP="007462A1">
      <w:pPr>
        <w:autoSpaceDE w:val="0"/>
        <w:autoSpaceDN w:val="0"/>
        <w:adjustRightInd w:val="0"/>
        <w:rPr>
          <w:rFonts w:eastAsiaTheme="minorHAnsi"/>
          <w:sz w:val="8"/>
          <w:szCs w:val="8"/>
          <w:lang w:eastAsia="en-US"/>
        </w:rPr>
      </w:pPr>
    </w:p>
    <w:p w:rsidR="007462A1" w:rsidRPr="00F87831" w:rsidRDefault="007462A1" w:rsidP="007462A1">
      <w:pPr>
        <w:autoSpaceDE w:val="0"/>
        <w:autoSpaceDN w:val="0"/>
        <w:adjustRightInd w:val="0"/>
        <w:rPr>
          <w:rFonts w:eastAsiaTheme="minorHAnsi"/>
          <w:sz w:val="28"/>
          <w:szCs w:val="28"/>
          <w:lang w:val="en-US" w:eastAsia="en-US"/>
        </w:rPr>
      </w:pPr>
      <w:r w:rsidRPr="00F87831">
        <w:rPr>
          <w:rFonts w:eastAsiaTheme="minorHAnsi"/>
          <w:b/>
          <w:bCs/>
          <w:sz w:val="28"/>
          <w:szCs w:val="28"/>
          <w:lang w:val="en-US" w:eastAsia="en-US"/>
        </w:rPr>
        <w:t xml:space="preserve">1. </w:t>
      </w:r>
      <w:proofErr w:type="gramStart"/>
      <w:r w:rsidRPr="00F87831">
        <w:rPr>
          <w:rFonts w:eastAsiaTheme="minorHAnsi"/>
          <w:sz w:val="28"/>
          <w:szCs w:val="28"/>
          <w:lang w:val="en-US" w:eastAsia="en-US"/>
        </w:rPr>
        <w:t>que</w:t>
      </w:r>
      <w:proofErr w:type="gramEnd"/>
      <w:r w:rsidRPr="00F87831">
        <w:rPr>
          <w:rFonts w:eastAsiaTheme="minorHAnsi"/>
          <w:sz w:val="28"/>
          <w:szCs w:val="28"/>
          <w:lang w:val="en-US" w:eastAsia="en-US"/>
        </w:rPr>
        <w:t xml:space="preserve"> sus mascotas le acompañasen</w:t>
      </w:r>
    </w:p>
    <w:p w:rsidR="007462A1" w:rsidRPr="00F87831" w:rsidRDefault="007462A1" w:rsidP="007462A1">
      <w:pPr>
        <w:autoSpaceDE w:val="0"/>
        <w:autoSpaceDN w:val="0"/>
        <w:adjustRightInd w:val="0"/>
        <w:rPr>
          <w:rFonts w:eastAsiaTheme="minorHAnsi"/>
          <w:sz w:val="28"/>
          <w:szCs w:val="28"/>
          <w:lang w:val="en-US" w:eastAsia="en-US"/>
        </w:rPr>
      </w:pPr>
      <w:r w:rsidRPr="00F87831">
        <w:rPr>
          <w:rFonts w:eastAsiaTheme="minorHAnsi"/>
          <w:b/>
          <w:bCs/>
          <w:sz w:val="28"/>
          <w:szCs w:val="28"/>
          <w:lang w:val="en-US" w:eastAsia="en-US"/>
        </w:rPr>
        <w:t xml:space="preserve">2. </w:t>
      </w:r>
      <w:proofErr w:type="gramStart"/>
      <w:r w:rsidRPr="00F87831">
        <w:rPr>
          <w:rFonts w:eastAsiaTheme="minorHAnsi"/>
          <w:sz w:val="28"/>
          <w:szCs w:val="28"/>
          <w:lang w:val="en-US" w:eastAsia="en-US"/>
        </w:rPr>
        <w:t>atreven</w:t>
      </w:r>
      <w:proofErr w:type="gramEnd"/>
      <w:r w:rsidRPr="00F87831">
        <w:rPr>
          <w:rFonts w:eastAsiaTheme="minorHAnsi"/>
          <w:sz w:val="28"/>
          <w:szCs w:val="28"/>
          <w:lang w:val="en-US" w:eastAsia="en-US"/>
        </w:rPr>
        <w:t xml:space="preserve"> con iguanas o hurones</w:t>
      </w:r>
    </w:p>
    <w:p w:rsidR="007462A1" w:rsidRPr="00F87831" w:rsidRDefault="007462A1" w:rsidP="007462A1">
      <w:pPr>
        <w:autoSpaceDE w:val="0"/>
        <w:autoSpaceDN w:val="0"/>
        <w:adjustRightInd w:val="0"/>
        <w:rPr>
          <w:rFonts w:eastAsiaTheme="minorHAnsi"/>
          <w:sz w:val="28"/>
          <w:szCs w:val="28"/>
          <w:lang w:val="en-US" w:eastAsia="en-US"/>
        </w:rPr>
      </w:pPr>
      <w:r w:rsidRPr="00F87831">
        <w:rPr>
          <w:rFonts w:eastAsiaTheme="minorHAnsi"/>
          <w:b/>
          <w:bCs/>
          <w:sz w:val="28"/>
          <w:szCs w:val="28"/>
          <w:lang w:val="en-US" w:eastAsia="en-US"/>
        </w:rPr>
        <w:t xml:space="preserve">3. </w:t>
      </w:r>
      <w:proofErr w:type="gramStart"/>
      <w:r w:rsidRPr="00F87831">
        <w:rPr>
          <w:rFonts w:eastAsiaTheme="minorHAnsi"/>
          <w:sz w:val="28"/>
          <w:szCs w:val="28"/>
          <w:lang w:val="en-US" w:eastAsia="en-US"/>
        </w:rPr>
        <w:t>que</w:t>
      </w:r>
      <w:proofErr w:type="gramEnd"/>
      <w:r w:rsidRPr="00F87831">
        <w:rPr>
          <w:rFonts w:eastAsiaTheme="minorHAnsi"/>
          <w:sz w:val="28"/>
          <w:szCs w:val="28"/>
          <w:lang w:val="en-US" w:eastAsia="en-US"/>
        </w:rPr>
        <w:t xml:space="preserve"> las mascotas también disfruten</w:t>
      </w:r>
    </w:p>
    <w:p w:rsidR="007462A1" w:rsidRPr="00F87831" w:rsidRDefault="007462A1" w:rsidP="007462A1">
      <w:pPr>
        <w:autoSpaceDE w:val="0"/>
        <w:autoSpaceDN w:val="0"/>
        <w:adjustRightInd w:val="0"/>
        <w:rPr>
          <w:rFonts w:eastAsiaTheme="minorHAnsi"/>
          <w:sz w:val="28"/>
          <w:szCs w:val="28"/>
          <w:lang w:val="en-US" w:eastAsia="en-US"/>
        </w:rPr>
      </w:pPr>
      <w:r w:rsidRPr="00F87831">
        <w:rPr>
          <w:rFonts w:eastAsiaTheme="minorHAnsi"/>
          <w:b/>
          <w:bCs/>
          <w:sz w:val="28"/>
          <w:szCs w:val="28"/>
          <w:lang w:val="en-US" w:eastAsia="en-US"/>
        </w:rPr>
        <w:t xml:space="preserve">4. </w:t>
      </w:r>
      <w:proofErr w:type="gramStart"/>
      <w:r w:rsidRPr="00F87831">
        <w:rPr>
          <w:rFonts w:eastAsiaTheme="minorHAnsi"/>
          <w:sz w:val="28"/>
          <w:szCs w:val="28"/>
          <w:lang w:val="en-US" w:eastAsia="en-US"/>
        </w:rPr>
        <w:t>aloja</w:t>
      </w:r>
      <w:proofErr w:type="gramEnd"/>
      <w:r w:rsidRPr="00F87831">
        <w:rPr>
          <w:rFonts w:eastAsiaTheme="minorHAnsi"/>
          <w:sz w:val="28"/>
          <w:szCs w:val="28"/>
          <w:lang w:val="en-US" w:eastAsia="en-US"/>
        </w:rPr>
        <w:t xml:space="preserve"> en hoteles durante sus vacaciones</w:t>
      </w:r>
    </w:p>
    <w:p w:rsidR="007462A1" w:rsidRPr="00F87831" w:rsidRDefault="007462A1" w:rsidP="007462A1">
      <w:pPr>
        <w:autoSpaceDE w:val="0"/>
        <w:autoSpaceDN w:val="0"/>
        <w:adjustRightInd w:val="0"/>
        <w:rPr>
          <w:rFonts w:eastAsiaTheme="minorHAnsi"/>
          <w:sz w:val="28"/>
          <w:szCs w:val="28"/>
          <w:lang w:val="en-US" w:eastAsia="en-US"/>
        </w:rPr>
      </w:pPr>
      <w:r w:rsidRPr="00F87831">
        <w:rPr>
          <w:rFonts w:eastAsiaTheme="minorHAnsi"/>
          <w:b/>
          <w:bCs/>
          <w:sz w:val="28"/>
          <w:szCs w:val="28"/>
          <w:lang w:val="en-US" w:eastAsia="en-US"/>
        </w:rPr>
        <w:t xml:space="preserve">5. </w:t>
      </w:r>
      <w:proofErr w:type="gramStart"/>
      <w:r w:rsidRPr="00F87831">
        <w:rPr>
          <w:rFonts w:eastAsiaTheme="minorHAnsi"/>
          <w:sz w:val="28"/>
          <w:szCs w:val="28"/>
          <w:lang w:val="en-US" w:eastAsia="en-US"/>
        </w:rPr>
        <w:t>pueden</w:t>
      </w:r>
      <w:proofErr w:type="gramEnd"/>
      <w:r w:rsidRPr="00F87831">
        <w:rPr>
          <w:rFonts w:eastAsiaTheme="minorHAnsi"/>
          <w:sz w:val="28"/>
          <w:szCs w:val="28"/>
          <w:lang w:val="en-US" w:eastAsia="en-US"/>
        </w:rPr>
        <w:t xml:space="preserve"> planificar sus vacaciones acompañados</w:t>
      </w:r>
    </w:p>
    <w:p w:rsidR="007462A1" w:rsidRPr="00F87831" w:rsidRDefault="007462A1" w:rsidP="007462A1">
      <w:pPr>
        <w:autoSpaceDE w:val="0"/>
        <w:autoSpaceDN w:val="0"/>
        <w:adjustRightInd w:val="0"/>
        <w:rPr>
          <w:rFonts w:eastAsiaTheme="minorHAnsi"/>
          <w:sz w:val="28"/>
          <w:szCs w:val="28"/>
          <w:lang w:val="en-US" w:eastAsia="en-US"/>
        </w:rPr>
      </w:pPr>
      <w:r w:rsidRPr="00F87831">
        <w:rPr>
          <w:rFonts w:eastAsiaTheme="minorHAnsi"/>
          <w:b/>
          <w:bCs/>
          <w:sz w:val="28"/>
          <w:szCs w:val="28"/>
          <w:lang w:val="en-US" w:eastAsia="en-US"/>
        </w:rPr>
        <w:t xml:space="preserve">6. </w:t>
      </w:r>
      <w:proofErr w:type="gramStart"/>
      <w:r w:rsidRPr="00F87831">
        <w:rPr>
          <w:rFonts w:eastAsiaTheme="minorHAnsi"/>
          <w:sz w:val="28"/>
          <w:szCs w:val="28"/>
          <w:lang w:val="en-US" w:eastAsia="en-US"/>
        </w:rPr>
        <w:t>contactar</w:t>
      </w:r>
      <w:proofErr w:type="gramEnd"/>
      <w:r w:rsidRPr="00F87831">
        <w:rPr>
          <w:rFonts w:eastAsiaTheme="minorHAnsi"/>
          <w:sz w:val="28"/>
          <w:szCs w:val="28"/>
          <w:lang w:val="en-US" w:eastAsia="en-US"/>
        </w:rPr>
        <w:t xml:space="preserve"> con un veterinario bilingüe</w:t>
      </w:r>
    </w:p>
    <w:p w:rsidR="007462A1" w:rsidRPr="00F87831" w:rsidRDefault="007462A1" w:rsidP="007462A1">
      <w:pPr>
        <w:autoSpaceDE w:val="0"/>
        <w:autoSpaceDN w:val="0"/>
        <w:adjustRightInd w:val="0"/>
        <w:rPr>
          <w:rFonts w:eastAsiaTheme="minorHAnsi"/>
          <w:sz w:val="28"/>
          <w:szCs w:val="28"/>
          <w:lang w:val="en-US" w:eastAsia="en-US"/>
        </w:rPr>
      </w:pPr>
      <w:r w:rsidRPr="00F87831">
        <w:rPr>
          <w:rFonts w:eastAsiaTheme="minorHAnsi"/>
          <w:b/>
          <w:bCs/>
          <w:sz w:val="28"/>
          <w:szCs w:val="28"/>
          <w:lang w:val="en-US" w:eastAsia="en-US"/>
        </w:rPr>
        <w:t xml:space="preserve">7. </w:t>
      </w:r>
      <w:proofErr w:type="gramStart"/>
      <w:r w:rsidRPr="00F87831">
        <w:rPr>
          <w:rFonts w:eastAsiaTheme="minorHAnsi"/>
          <w:sz w:val="28"/>
          <w:szCs w:val="28"/>
          <w:lang w:val="en-US" w:eastAsia="en-US"/>
        </w:rPr>
        <w:t>dejan</w:t>
      </w:r>
      <w:proofErr w:type="gramEnd"/>
      <w:r w:rsidRPr="00F87831">
        <w:rPr>
          <w:rFonts w:eastAsiaTheme="minorHAnsi"/>
          <w:sz w:val="28"/>
          <w:szCs w:val="28"/>
          <w:lang w:val="en-US" w:eastAsia="en-US"/>
        </w:rPr>
        <w:t xml:space="preserve"> llevarlos consigo</w:t>
      </w:r>
    </w:p>
    <w:p w:rsidR="007462A1" w:rsidRPr="00F87831" w:rsidRDefault="007462A1" w:rsidP="007462A1">
      <w:pPr>
        <w:autoSpaceDE w:val="0"/>
        <w:autoSpaceDN w:val="0"/>
        <w:adjustRightInd w:val="0"/>
        <w:rPr>
          <w:rFonts w:ascii="TimesNewRomanPSMT" w:eastAsiaTheme="minorHAnsi" w:hAnsi="TimesNewRomanPSMT" w:cs="TimesNewRomanPSMT"/>
          <w:sz w:val="8"/>
          <w:szCs w:val="8"/>
          <w:lang w:eastAsia="en-US"/>
        </w:rPr>
      </w:pPr>
    </w:p>
    <w:tbl>
      <w:tblPr>
        <w:tblStyle w:val="a3"/>
        <w:tblW w:w="0" w:type="auto"/>
        <w:tblLook w:val="04A0" w:firstRow="1" w:lastRow="0" w:firstColumn="1" w:lastColumn="0" w:noHBand="0" w:noVBand="1"/>
      </w:tblPr>
      <w:tblGrid>
        <w:gridCol w:w="1367"/>
        <w:gridCol w:w="1367"/>
        <w:gridCol w:w="1367"/>
        <w:gridCol w:w="1367"/>
        <w:gridCol w:w="1367"/>
        <w:gridCol w:w="1368"/>
      </w:tblGrid>
      <w:tr w:rsidR="0076782F" w:rsidRPr="00F87831" w:rsidTr="0076782F">
        <w:trPr>
          <w:trHeight w:val="279"/>
        </w:trPr>
        <w:tc>
          <w:tcPr>
            <w:tcW w:w="1367" w:type="dxa"/>
          </w:tcPr>
          <w:p w:rsidR="0076782F" w:rsidRPr="00F87831" w:rsidRDefault="0076782F" w:rsidP="00CC552F">
            <w:r w:rsidRPr="00F87831">
              <w:rPr>
                <w:rFonts w:eastAsiaTheme="minorHAnsi"/>
                <w:lang w:eastAsia="en-US"/>
              </w:rPr>
              <w:t>A</w:t>
            </w:r>
          </w:p>
        </w:tc>
        <w:tc>
          <w:tcPr>
            <w:tcW w:w="1367" w:type="dxa"/>
          </w:tcPr>
          <w:p w:rsidR="0076782F" w:rsidRPr="00F87831" w:rsidRDefault="0076782F" w:rsidP="00CC552F">
            <w:r w:rsidRPr="00F87831">
              <w:rPr>
                <w:rFonts w:eastAsiaTheme="minorHAnsi"/>
                <w:lang w:eastAsia="en-US"/>
              </w:rPr>
              <w:t>B</w:t>
            </w:r>
          </w:p>
        </w:tc>
        <w:tc>
          <w:tcPr>
            <w:tcW w:w="1367" w:type="dxa"/>
          </w:tcPr>
          <w:p w:rsidR="0076782F" w:rsidRPr="00F87831" w:rsidRDefault="0076782F" w:rsidP="00CC552F">
            <w:r w:rsidRPr="00F87831">
              <w:rPr>
                <w:rFonts w:eastAsiaTheme="minorHAnsi"/>
                <w:lang w:eastAsia="en-US"/>
              </w:rPr>
              <w:t>C</w:t>
            </w:r>
          </w:p>
        </w:tc>
        <w:tc>
          <w:tcPr>
            <w:tcW w:w="1367" w:type="dxa"/>
          </w:tcPr>
          <w:p w:rsidR="0076782F" w:rsidRPr="00F87831" w:rsidRDefault="0076782F" w:rsidP="00CC552F">
            <w:r w:rsidRPr="00F87831">
              <w:rPr>
                <w:rFonts w:eastAsiaTheme="minorHAnsi"/>
                <w:lang w:eastAsia="en-US"/>
              </w:rPr>
              <w:t>D</w:t>
            </w:r>
          </w:p>
        </w:tc>
        <w:tc>
          <w:tcPr>
            <w:tcW w:w="1367" w:type="dxa"/>
          </w:tcPr>
          <w:p w:rsidR="0076782F" w:rsidRPr="00F87831" w:rsidRDefault="0076782F" w:rsidP="0076782F">
            <w:pPr>
              <w:jc w:val="both"/>
            </w:pPr>
            <w:r w:rsidRPr="00F87831">
              <w:rPr>
                <w:rFonts w:eastAsiaTheme="minorHAnsi"/>
                <w:lang w:eastAsia="en-US"/>
              </w:rPr>
              <w:t xml:space="preserve">E </w:t>
            </w:r>
          </w:p>
        </w:tc>
        <w:tc>
          <w:tcPr>
            <w:tcW w:w="1368" w:type="dxa"/>
          </w:tcPr>
          <w:p w:rsidR="0076782F" w:rsidRPr="00F87831" w:rsidRDefault="0076782F" w:rsidP="00CC552F">
            <w:r w:rsidRPr="00F87831">
              <w:rPr>
                <w:rFonts w:eastAsiaTheme="minorHAnsi"/>
                <w:lang w:eastAsia="en-US"/>
              </w:rPr>
              <w:t>F</w:t>
            </w:r>
          </w:p>
        </w:tc>
      </w:tr>
      <w:tr w:rsidR="0076782F" w:rsidRPr="00F87831" w:rsidTr="00CC552F">
        <w:tc>
          <w:tcPr>
            <w:tcW w:w="1367" w:type="dxa"/>
          </w:tcPr>
          <w:p w:rsidR="0076782F" w:rsidRPr="00F87831" w:rsidRDefault="0076782F" w:rsidP="00CC552F"/>
        </w:tc>
        <w:tc>
          <w:tcPr>
            <w:tcW w:w="1367" w:type="dxa"/>
          </w:tcPr>
          <w:p w:rsidR="0076782F" w:rsidRPr="00F87831" w:rsidRDefault="0076782F" w:rsidP="00CC552F"/>
        </w:tc>
        <w:tc>
          <w:tcPr>
            <w:tcW w:w="1367" w:type="dxa"/>
          </w:tcPr>
          <w:p w:rsidR="0076782F" w:rsidRPr="00F87831" w:rsidRDefault="0076782F" w:rsidP="00CC552F"/>
        </w:tc>
        <w:tc>
          <w:tcPr>
            <w:tcW w:w="1367" w:type="dxa"/>
          </w:tcPr>
          <w:p w:rsidR="0076782F" w:rsidRPr="00F87831" w:rsidRDefault="0076782F" w:rsidP="00CC552F"/>
        </w:tc>
        <w:tc>
          <w:tcPr>
            <w:tcW w:w="1367" w:type="dxa"/>
          </w:tcPr>
          <w:p w:rsidR="0076782F" w:rsidRPr="00F87831" w:rsidRDefault="0076782F" w:rsidP="00CC552F"/>
        </w:tc>
        <w:tc>
          <w:tcPr>
            <w:tcW w:w="1368" w:type="dxa"/>
          </w:tcPr>
          <w:p w:rsidR="0076782F" w:rsidRPr="00F87831" w:rsidRDefault="0076782F" w:rsidP="00CC552F"/>
        </w:tc>
      </w:tr>
    </w:tbl>
    <w:p w:rsidR="0076782F" w:rsidRPr="00F87831" w:rsidRDefault="0076782F" w:rsidP="007462A1">
      <w:pPr>
        <w:autoSpaceDE w:val="0"/>
        <w:autoSpaceDN w:val="0"/>
        <w:adjustRightInd w:val="0"/>
        <w:rPr>
          <w:rFonts w:ascii="ArialMT" w:eastAsiaTheme="minorHAnsi" w:hAnsi="ArialMT" w:cs="ArialMT"/>
          <w:sz w:val="16"/>
          <w:szCs w:val="16"/>
          <w:lang w:eastAsia="en-US"/>
        </w:rPr>
      </w:pPr>
    </w:p>
    <w:tbl>
      <w:tblPr>
        <w:tblStyle w:val="a3"/>
        <w:tblW w:w="0" w:type="auto"/>
        <w:tblLook w:val="04A0" w:firstRow="1" w:lastRow="0" w:firstColumn="1" w:lastColumn="0" w:noHBand="0" w:noVBand="1"/>
      </w:tblPr>
      <w:tblGrid>
        <w:gridCol w:w="9571"/>
      </w:tblGrid>
      <w:tr w:rsidR="0076782F" w:rsidRPr="00F87831" w:rsidTr="0076782F">
        <w:trPr>
          <w:trHeight w:val="628"/>
        </w:trPr>
        <w:tc>
          <w:tcPr>
            <w:tcW w:w="9571" w:type="dxa"/>
          </w:tcPr>
          <w:p w:rsidR="0076782F" w:rsidRPr="001811E8" w:rsidRDefault="0076782F" w:rsidP="00C045CA">
            <w:pPr>
              <w:autoSpaceDE w:val="0"/>
              <w:autoSpaceDN w:val="0"/>
              <w:adjustRightInd w:val="0"/>
              <w:rPr>
                <w:rFonts w:eastAsiaTheme="minorHAnsi"/>
                <w:i/>
                <w:iCs/>
                <w:sz w:val="26"/>
                <w:szCs w:val="26"/>
                <w:lang w:eastAsia="en-US"/>
              </w:rPr>
            </w:pPr>
            <w:r w:rsidRPr="001811E8">
              <w:rPr>
                <w:rFonts w:eastAsiaTheme="minorHAnsi"/>
                <w:i/>
                <w:iCs/>
                <w:sz w:val="26"/>
                <w:szCs w:val="26"/>
                <w:lang w:eastAsia="en-US"/>
              </w:rPr>
              <w:t xml:space="preserve">Прочитайте текст и выполните задания </w:t>
            </w:r>
            <w:r w:rsidRPr="001811E8">
              <w:rPr>
                <w:rFonts w:eastAsiaTheme="minorHAnsi"/>
                <w:b/>
                <w:bCs/>
                <w:i/>
                <w:iCs/>
                <w:sz w:val="26"/>
                <w:szCs w:val="26"/>
                <w:lang w:eastAsia="en-US"/>
              </w:rPr>
              <w:t>А15–А21</w:t>
            </w:r>
            <w:r w:rsidRPr="001811E8">
              <w:rPr>
                <w:rFonts w:eastAsiaTheme="minorHAnsi"/>
                <w:i/>
                <w:iCs/>
                <w:sz w:val="26"/>
                <w:szCs w:val="26"/>
                <w:lang w:eastAsia="en-US"/>
              </w:rPr>
              <w:t xml:space="preserve">. В каждом задании обведите цифру </w:t>
            </w:r>
            <w:r w:rsidRPr="001811E8">
              <w:rPr>
                <w:rFonts w:eastAsiaTheme="minorHAnsi"/>
                <w:b/>
                <w:bCs/>
                <w:i/>
                <w:iCs/>
                <w:sz w:val="26"/>
                <w:szCs w:val="26"/>
                <w:lang w:eastAsia="en-US"/>
              </w:rPr>
              <w:t xml:space="preserve">1, 2, 3 </w:t>
            </w:r>
            <w:r w:rsidRPr="001811E8">
              <w:rPr>
                <w:rFonts w:eastAsiaTheme="minorHAnsi"/>
                <w:i/>
                <w:iCs/>
                <w:sz w:val="26"/>
                <w:szCs w:val="26"/>
                <w:lang w:eastAsia="en-US"/>
              </w:rPr>
              <w:t xml:space="preserve">или </w:t>
            </w:r>
            <w:r w:rsidRPr="001811E8">
              <w:rPr>
                <w:rFonts w:eastAsiaTheme="minorHAnsi"/>
                <w:b/>
                <w:bCs/>
                <w:i/>
                <w:iCs/>
                <w:sz w:val="26"/>
                <w:szCs w:val="26"/>
                <w:lang w:eastAsia="en-US"/>
              </w:rPr>
              <w:t>4</w:t>
            </w:r>
            <w:r w:rsidRPr="001811E8">
              <w:rPr>
                <w:rFonts w:eastAsiaTheme="minorHAnsi"/>
                <w:i/>
                <w:iCs/>
                <w:sz w:val="26"/>
                <w:szCs w:val="26"/>
                <w:lang w:eastAsia="en-US"/>
              </w:rPr>
              <w:t>, соответствующую выбранному вами варианту ответа.</w:t>
            </w:r>
          </w:p>
        </w:tc>
      </w:tr>
    </w:tbl>
    <w:p w:rsidR="007462A1" w:rsidRPr="00F87831" w:rsidRDefault="0076782F" w:rsidP="0076782F">
      <w:pPr>
        <w:autoSpaceDE w:val="0"/>
        <w:autoSpaceDN w:val="0"/>
        <w:adjustRightInd w:val="0"/>
        <w:jc w:val="both"/>
        <w:rPr>
          <w:rFonts w:eastAsiaTheme="minorHAnsi"/>
          <w:sz w:val="28"/>
          <w:szCs w:val="28"/>
          <w:lang w:val="en-US" w:eastAsia="en-US"/>
        </w:rPr>
      </w:pPr>
      <w:r w:rsidRPr="00F87831">
        <w:rPr>
          <w:rFonts w:eastAsiaTheme="minorHAnsi"/>
          <w:sz w:val="28"/>
          <w:szCs w:val="28"/>
          <w:lang w:eastAsia="en-US"/>
        </w:rPr>
        <w:tab/>
      </w:r>
      <w:r w:rsidR="007462A1" w:rsidRPr="00F87831">
        <w:rPr>
          <w:rFonts w:eastAsiaTheme="minorHAnsi"/>
          <w:sz w:val="28"/>
          <w:szCs w:val="28"/>
          <w:lang w:val="en-US" w:eastAsia="en-US"/>
        </w:rPr>
        <w:t>Cuando Ilaria llevaba seis años en la univ</w:t>
      </w:r>
      <w:r w:rsidRPr="00F87831">
        <w:rPr>
          <w:rFonts w:eastAsiaTheme="minorHAnsi"/>
          <w:sz w:val="28"/>
          <w:szCs w:val="28"/>
          <w:lang w:val="en-US" w:eastAsia="en-US"/>
        </w:rPr>
        <w:t xml:space="preserve">ersidad me preocupó </w:t>
      </w: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silencio </w:t>
      </w:r>
      <w:r w:rsidR="007462A1" w:rsidRPr="00F87831">
        <w:rPr>
          <w:rFonts w:eastAsiaTheme="minorHAnsi"/>
          <w:sz w:val="28"/>
          <w:szCs w:val="28"/>
          <w:lang w:val="en-US" w:eastAsia="en-US"/>
        </w:rPr>
        <w:t xml:space="preserve">más prolongado que los anteriores, y cogí el tren </w:t>
      </w:r>
      <w:r w:rsidRPr="00F87831">
        <w:rPr>
          <w:rFonts w:eastAsiaTheme="minorHAnsi"/>
          <w:sz w:val="28"/>
          <w:szCs w:val="28"/>
          <w:lang w:val="en-US" w:eastAsia="en-US"/>
        </w:rPr>
        <w:t xml:space="preserve">para ir a verla. </w:t>
      </w:r>
      <w:proofErr w:type="gramStart"/>
      <w:r w:rsidRPr="00F87831">
        <w:rPr>
          <w:rFonts w:eastAsiaTheme="minorHAnsi"/>
          <w:sz w:val="28"/>
          <w:szCs w:val="28"/>
          <w:lang w:val="en-US" w:eastAsia="en-US"/>
        </w:rPr>
        <w:t xml:space="preserve">Nunca lo había </w:t>
      </w:r>
      <w:r w:rsidR="007462A1" w:rsidRPr="00F87831">
        <w:rPr>
          <w:rFonts w:eastAsiaTheme="minorHAnsi"/>
          <w:sz w:val="28"/>
          <w:szCs w:val="28"/>
          <w:lang w:val="en-US" w:eastAsia="en-US"/>
        </w:rPr>
        <w:t>hecho desde que estaba en Padua.</w:t>
      </w:r>
      <w:proofErr w:type="gramEnd"/>
      <w:r w:rsidR="007462A1" w:rsidRPr="00F87831">
        <w:rPr>
          <w:rFonts w:eastAsiaTheme="minorHAnsi"/>
          <w:sz w:val="28"/>
          <w:szCs w:val="28"/>
          <w:lang w:val="en-US" w:eastAsia="en-US"/>
        </w:rPr>
        <w:t xml:space="preserve"> </w:t>
      </w:r>
      <w:proofErr w:type="gramStart"/>
      <w:r w:rsidR="007462A1" w:rsidRPr="00F87831">
        <w:rPr>
          <w:rFonts w:eastAsiaTheme="minorHAnsi"/>
          <w:sz w:val="28"/>
          <w:szCs w:val="28"/>
          <w:lang w:val="en-US" w:eastAsia="en-US"/>
        </w:rPr>
        <w:t>Cuando abrió l</w:t>
      </w:r>
      <w:r w:rsidRPr="00F87831">
        <w:rPr>
          <w:rFonts w:eastAsiaTheme="minorHAnsi"/>
          <w:sz w:val="28"/>
          <w:szCs w:val="28"/>
          <w:lang w:val="en-US" w:eastAsia="en-US"/>
        </w:rPr>
        <w:t>a puerta se quedó aterrorizada.</w:t>
      </w:r>
      <w:proofErr w:type="gramEnd"/>
      <w:r w:rsidRPr="00F87831">
        <w:rPr>
          <w:rFonts w:eastAsiaTheme="minorHAnsi"/>
          <w:sz w:val="28"/>
          <w:szCs w:val="28"/>
          <w:lang w:val="en-US" w:eastAsia="en-US"/>
        </w:rPr>
        <w:t xml:space="preserve"> </w:t>
      </w:r>
      <w:r w:rsidR="007462A1" w:rsidRPr="00F87831">
        <w:rPr>
          <w:rFonts w:eastAsiaTheme="minorHAnsi"/>
          <w:sz w:val="28"/>
          <w:szCs w:val="28"/>
          <w:lang w:val="en-US" w:eastAsia="en-US"/>
        </w:rPr>
        <w:t>En vez de saludarme, me agredió: «¿Quié</w:t>
      </w:r>
      <w:r w:rsidRPr="00F87831">
        <w:rPr>
          <w:rFonts w:eastAsiaTheme="minorHAnsi"/>
          <w:sz w:val="28"/>
          <w:szCs w:val="28"/>
          <w:lang w:val="en-US" w:eastAsia="en-US"/>
        </w:rPr>
        <w:t xml:space="preserve">n </w:t>
      </w:r>
      <w:proofErr w:type="gramStart"/>
      <w:r w:rsidRPr="00F87831">
        <w:rPr>
          <w:rFonts w:eastAsiaTheme="minorHAnsi"/>
          <w:sz w:val="28"/>
          <w:szCs w:val="28"/>
          <w:lang w:val="en-US" w:eastAsia="en-US"/>
        </w:rPr>
        <w:t>te</w:t>
      </w:r>
      <w:proofErr w:type="gramEnd"/>
      <w:r w:rsidRPr="00F87831">
        <w:rPr>
          <w:rFonts w:eastAsiaTheme="minorHAnsi"/>
          <w:sz w:val="28"/>
          <w:szCs w:val="28"/>
          <w:lang w:val="en-US" w:eastAsia="en-US"/>
        </w:rPr>
        <w:t xml:space="preserve"> ha invitado? – </w:t>
      </w:r>
      <w:proofErr w:type="gramStart"/>
      <w:r w:rsidRPr="00F87831">
        <w:rPr>
          <w:rFonts w:eastAsiaTheme="minorHAnsi"/>
          <w:sz w:val="28"/>
          <w:szCs w:val="28"/>
          <w:lang w:val="en-US" w:eastAsia="en-US"/>
        </w:rPr>
        <w:t>y</w:t>
      </w:r>
      <w:proofErr w:type="gramEnd"/>
      <w:r w:rsidRPr="00F87831">
        <w:rPr>
          <w:rFonts w:eastAsiaTheme="minorHAnsi"/>
          <w:sz w:val="28"/>
          <w:szCs w:val="28"/>
          <w:lang w:val="en-US" w:eastAsia="en-US"/>
        </w:rPr>
        <w:t xml:space="preserve"> sin darme </w:t>
      </w:r>
      <w:r w:rsidR="007462A1" w:rsidRPr="00F87831">
        <w:rPr>
          <w:rFonts w:eastAsiaTheme="minorHAnsi"/>
          <w:sz w:val="28"/>
          <w:szCs w:val="28"/>
          <w:lang w:val="en-US" w:eastAsia="en-US"/>
        </w:rPr>
        <w:t>siquiera el tiempo de contestarle, añadió: Deber</w:t>
      </w:r>
      <w:r w:rsidRPr="00F87831">
        <w:rPr>
          <w:rFonts w:eastAsiaTheme="minorHAnsi"/>
          <w:sz w:val="28"/>
          <w:szCs w:val="28"/>
          <w:lang w:val="en-US" w:eastAsia="en-US"/>
        </w:rPr>
        <w:t xml:space="preserve">ías haberme avisado, justamente </w:t>
      </w:r>
      <w:r w:rsidR="007462A1" w:rsidRPr="00F87831">
        <w:rPr>
          <w:rFonts w:eastAsiaTheme="minorHAnsi"/>
          <w:sz w:val="28"/>
          <w:szCs w:val="28"/>
          <w:lang w:val="en-US" w:eastAsia="en-US"/>
        </w:rPr>
        <w:t xml:space="preserve">estaba a punto de salir. </w:t>
      </w:r>
      <w:proofErr w:type="gramStart"/>
      <w:r w:rsidR="007462A1" w:rsidRPr="00F87831">
        <w:rPr>
          <w:rFonts w:eastAsiaTheme="minorHAnsi"/>
          <w:sz w:val="28"/>
          <w:szCs w:val="28"/>
          <w:lang w:val="en-US" w:eastAsia="en-US"/>
        </w:rPr>
        <w:t>Esta mañana tengo</w:t>
      </w:r>
      <w:r w:rsidRPr="00F87831">
        <w:rPr>
          <w:rFonts w:eastAsiaTheme="minorHAnsi"/>
          <w:sz w:val="28"/>
          <w:szCs w:val="28"/>
          <w:lang w:val="en-US" w:eastAsia="en-US"/>
        </w:rPr>
        <w:t xml:space="preserve"> un examen importante».</w:t>
      </w:r>
      <w:proofErr w:type="gramEnd"/>
      <w:r w:rsidRPr="00F87831">
        <w:rPr>
          <w:rFonts w:eastAsiaTheme="minorHAnsi"/>
          <w:sz w:val="28"/>
          <w:szCs w:val="28"/>
          <w:lang w:val="en-US" w:eastAsia="en-US"/>
        </w:rPr>
        <w:t xml:space="preserve"> </w:t>
      </w:r>
      <w:proofErr w:type="gramStart"/>
      <w:r w:rsidRPr="00F87831">
        <w:rPr>
          <w:rFonts w:eastAsiaTheme="minorHAnsi"/>
          <w:sz w:val="28"/>
          <w:szCs w:val="28"/>
          <w:lang w:val="en-US" w:eastAsia="en-US"/>
        </w:rPr>
        <w:t xml:space="preserve">Todavía </w:t>
      </w:r>
      <w:r w:rsidR="007462A1" w:rsidRPr="00F87831">
        <w:rPr>
          <w:rFonts w:eastAsiaTheme="minorHAnsi"/>
          <w:sz w:val="28"/>
          <w:szCs w:val="28"/>
          <w:lang w:val="en-US" w:eastAsia="en-US"/>
        </w:rPr>
        <w:t>llevaba el camisón puesto, era evidente que se tr</w:t>
      </w:r>
      <w:r w:rsidRPr="00F87831">
        <w:rPr>
          <w:rFonts w:eastAsiaTheme="minorHAnsi"/>
          <w:sz w:val="28"/>
          <w:szCs w:val="28"/>
          <w:lang w:val="en-US" w:eastAsia="en-US"/>
        </w:rPr>
        <w:t>ataba de una mentira.</w:t>
      </w:r>
      <w:proofErr w:type="gramEnd"/>
      <w:r w:rsidRPr="00F87831">
        <w:rPr>
          <w:rFonts w:eastAsiaTheme="minorHAnsi"/>
          <w:sz w:val="28"/>
          <w:szCs w:val="28"/>
          <w:lang w:val="en-US" w:eastAsia="en-US"/>
        </w:rPr>
        <w:t xml:space="preserve"> Simulé no </w:t>
      </w:r>
      <w:r w:rsidR="007462A1" w:rsidRPr="00F87831">
        <w:rPr>
          <w:rFonts w:eastAsiaTheme="minorHAnsi"/>
          <w:sz w:val="28"/>
          <w:szCs w:val="28"/>
          <w:lang w:val="en-US" w:eastAsia="en-US"/>
        </w:rPr>
        <w:t>darme cuenta y le dije: «Paciencia, quiero deci</w:t>
      </w:r>
      <w:r w:rsidRPr="00F87831">
        <w:rPr>
          <w:rFonts w:eastAsiaTheme="minorHAnsi"/>
          <w:sz w:val="28"/>
          <w:szCs w:val="28"/>
          <w:lang w:val="en-US" w:eastAsia="en-US"/>
        </w:rPr>
        <w:t xml:space="preserve">r que te esperaré, y después </w:t>
      </w:r>
      <w:r w:rsidR="007462A1" w:rsidRPr="00F87831">
        <w:rPr>
          <w:rFonts w:eastAsiaTheme="minorHAnsi"/>
          <w:sz w:val="28"/>
          <w:szCs w:val="28"/>
          <w:lang w:val="en-US" w:eastAsia="en-US"/>
        </w:rPr>
        <w:t>festejaremos juntas el resultado». Poco después</w:t>
      </w:r>
      <w:r w:rsidRPr="00F87831">
        <w:rPr>
          <w:rFonts w:eastAsiaTheme="minorHAnsi"/>
          <w:sz w:val="28"/>
          <w:szCs w:val="28"/>
          <w:lang w:val="en-US" w:eastAsia="en-US"/>
        </w:rPr>
        <w:t xml:space="preserve"> se marchó de verdad, con </w:t>
      </w:r>
      <w:proofErr w:type="gramStart"/>
      <w:r w:rsidRPr="00F87831">
        <w:rPr>
          <w:rFonts w:eastAsiaTheme="minorHAnsi"/>
          <w:sz w:val="28"/>
          <w:szCs w:val="28"/>
          <w:lang w:val="en-US" w:eastAsia="en-US"/>
        </w:rPr>
        <w:t>tanta</w:t>
      </w:r>
      <w:proofErr w:type="gramEnd"/>
      <w:r w:rsidRPr="00F87831">
        <w:rPr>
          <w:rFonts w:eastAsiaTheme="minorHAnsi"/>
          <w:sz w:val="28"/>
          <w:szCs w:val="28"/>
          <w:lang w:val="en-US" w:eastAsia="en-US"/>
        </w:rPr>
        <w:t xml:space="preserve"> </w:t>
      </w:r>
      <w:r w:rsidR="007462A1" w:rsidRPr="00F87831">
        <w:rPr>
          <w:rFonts w:eastAsiaTheme="minorHAnsi"/>
          <w:sz w:val="28"/>
          <w:szCs w:val="28"/>
          <w:lang w:val="en-US" w:eastAsia="en-US"/>
        </w:rPr>
        <w:t>prisa que se dejó sobre la mesa los libros.</w:t>
      </w:r>
    </w:p>
    <w:p w:rsidR="007462A1" w:rsidRPr="00F87831" w:rsidRDefault="0076782F" w:rsidP="000530DA">
      <w:pPr>
        <w:autoSpaceDE w:val="0"/>
        <w:autoSpaceDN w:val="0"/>
        <w:adjustRightInd w:val="0"/>
        <w:jc w:val="both"/>
        <w:rPr>
          <w:rFonts w:eastAsiaTheme="minorHAnsi"/>
          <w:sz w:val="28"/>
          <w:szCs w:val="28"/>
          <w:lang w:val="en-US" w:eastAsia="en-US"/>
        </w:rPr>
      </w:pPr>
      <w:r w:rsidRPr="00F87831">
        <w:rPr>
          <w:rFonts w:eastAsiaTheme="minorHAnsi"/>
          <w:sz w:val="28"/>
          <w:szCs w:val="28"/>
          <w:lang w:val="en-US" w:eastAsia="en-US"/>
        </w:rPr>
        <w:lastRenderedPageBreak/>
        <w:tab/>
      </w:r>
      <w:r w:rsidR="007462A1" w:rsidRPr="00F87831">
        <w:rPr>
          <w:rFonts w:eastAsiaTheme="minorHAnsi"/>
          <w:sz w:val="28"/>
          <w:szCs w:val="28"/>
          <w:lang w:val="en-US" w:eastAsia="en-US"/>
        </w:rPr>
        <w:t>Una vez sola en la casa, hice lo que cua</w:t>
      </w:r>
      <w:r w:rsidRPr="00F87831">
        <w:rPr>
          <w:rFonts w:eastAsiaTheme="minorHAnsi"/>
          <w:sz w:val="28"/>
          <w:szCs w:val="28"/>
          <w:lang w:val="en-US" w:eastAsia="en-US"/>
        </w:rPr>
        <w:t xml:space="preserve">lquier otra madre habría hecho: </w:t>
      </w:r>
      <w:r w:rsidR="007462A1" w:rsidRPr="00F87831">
        <w:rPr>
          <w:rFonts w:eastAsiaTheme="minorHAnsi"/>
          <w:sz w:val="28"/>
          <w:szCs w:val="28"/>
          <w:lang w:val="en-US" w:eastAsia="en-US"/>
        </w:rPr>
        <w:t>me di a curiosear por los cajones, buscaba u</w:t>
      </w:r>
      <w:r w:rsidRPr="00F87831">
        <w:rPr>
          <w:rFonts w:eastAsiaTheme="minorHAnsi"/>
          <w:sz w:val="28"/>
          <w:szCs w:val="28"/>
          <w:lang w:val="en-US" w:eastAsia="en-US"/>
        </w:rPr>
        <w:t xml:space="preserve">na señal, algo que me ayudase a </w:t>
      </w:r>
      <w:r w:rsidR="007462A1" w:rsidRPr="00F87831">
        <w:rPr>
          <w:rFonts w:eastAsiaTheme="minorHAnsi"/>
          <w:sz w:val="28"/>
          <w:szCs w:val="28"/>
          <w:lang w:val="en-US" w:eastAsia="en-US"/>
        </w:rPr>
        <w:t>comprender qué dirección había tomado su vida. N</w:t>
      </w:r>
      <w:r w:rsidRPr="00F87831">
        <w:rPr>
          <w:rFonts w:eastAsiaTheme="minorHAnsi"/>
          <w:sz w:val="28"/>
          <w:szCs w:val="28"/>
          <w:lang w:val="en-US" w:eastAsia="en-US"/>
        </w:rPr>
        <w:t xml:space="preserve">o tenía la intención de espiar, </w:t>
      </w:r>
      <w:r w:rsidR="007462A1" w:rsidRPr="00F87831">
        <w:rPr>
          <w:rFonts w:eastAsiaTheme="minorHAnsi"/>
          <w:sz w:val="28"/>
          <w:szCs w:val="28"/>
          <w:lang w:val="en-US" w:eastAsia="en-US"/>
        </w:rPr>
        <w:t xml:space="preserve">de ponerme en plan de censura o inquisición. </w:t>
      </w:r>
      <w:proofErr w:type="gramStart"/>
      <w:r w:rsidR="007462A1" w:rsidRPr="00F87831">
        <w:rPr>
          <w:rFonts w:eastAsiaTheme="minorHAnsi"/>
          <w:sz w:val="28"/>
          <w:szCs w:val="28"/>
          <w:lang w:val="en-US" w:eastAsia="en-US"/>
        </w:rPr>
        <w:t>Sólo había en mí una gran</w:t>
      </w:r>
      <w:r w:rsidRPr="00F87831">
        <w:rPr>
          <w:rFonts w:eastAsiaTheme="minorHAnsi"/>
          <w:sz w:val="28"/>
          <w:szCs w:val="28"/>
          <w:lang w:val="en-US" w:eastAsia="en-US"/>
        </w:rPr>
        <w:t xml:space="preserve"> </w:t>
      </w:r>
      <w:r w:rsidR="007462A1" w:rsidRPr="00F87831">
        <w:rPr>
          <w:rFonts w:eastAsiaTheme="minorHAnsi"/>
          <w:sz w:val="28"/>
          <w:szCs w:val="28"/>
          <w:lang w:val="en-US" w:eastAsia="en-US"/>
        </w:rPr>
        <w:t>ansiedad y para aplacarla necesitaba algún punto de contacto.</w:t>
      </w:r>
      <w:proofErr w:type="gramEnd"/>
      <w:r w:rsidRPr="00F87831">
        <w:rPr>
          <w:rFonts w:eastAsiaTheme="minorHAnsi"/>
          <w:sz w:val="28"/>
          <w:szCs w:val="28"/>
          <w:lang w:val="en-US" w:eastAsia="en-US"/>
        </w:rPr>
        <w:t xml:space="preserve"> Salvo</w:t>
      </w:r>
      <w:r w:rsidR="009D5B0F" w:rsidRPr="00F87831">
        <w:rPr>
          <w:rFonts w:eastAsiaTheme="minorHAnsi"/>
          <w:sz w:val="28"/>
          <w:szCs w:val="28"/>
          <w:lang w:val="en-US" w:eastAsia="en-US"/>
        </w:rPr>
        <w:t xml:space="preserve"> </w:t>
      </w:r>
      <w:r w:rsidRPr="00F87831">
        <w:rPr>
          <w:rFonts w:eastAsiaTheme="minorHAnsi"/>
          <w:sz w:val="28"/>
          <w:szCs w:val="28"/>
          <w:lang w:val="en-US" w:eastAsia="en-US"/>
        </w:rPr>
        <w:t xml:space="preserve">octavillas y </w:t>
      </w:r>
      <w:r w:rsidR="007462A1" w:rsidRPr="00F87831">
        <w:rPr>
          <w:rFonts w:eastAsiaTheme="minorHAnsi"/>
          <w:sz w:val="28"/>
          <w:szCs w:val="28"/>
          <w:lang w:val="en-US" w:eastAsia="en-US"/>
        </w:rPr>
        <w:t>opúsculos de propaganda revolucionaria, no encon</w:t>
      </w:r>
      <w:r w:rsidRPr="00F87831">
        <w:rPr>
          <w:rFonts w:eastAsiaTheme="minorHAnsi"/>
          <w:sz w:val="28"/>
          <w:szCs w:val="28"/>
          <w:lang w:val="en-US" w:eastAsia="en-US"/>
        </w:rPr>
        <w:t xml:space="preserve">tré nada, </w:t>
      </w:r>
      <w:proofErr w:type="gramStart"/>
      <w:r w:rsidRPr="00F87831">
        <w:rPr>
          <w:rFonts w:eastAsiaTheme="minorHAnsi"/>
          <w:sz w:val="28"/>
          <w:szCs w:val="28"/>
          <w:lang w:val="en-US" w:eastAsia="en-US"/>
        </w:rPr>
        <w:t>ni</w:t>
      </w:r>
      <w:proofErr w:type="gramEnd"/>
      <w:r w:rsidRPr="00F87831">
        <w:rPr>
          <w:rFonts w:eastAsiaTheme="minorHAnsi"/>
          <w:sz w:val="28"/>
          <w:szCs w:val="28"/>
          <w:lang w:val="en-US" w:eastAsia="en-US"/>
        </w:rPr>
        <w:t xml:space="preserve"> un diario personal </w:t>
      </w:r>
      <w:r w:rsidR="007462A1" w:rsidRPr="00F87831">
        <w:rPr>
          <w:rFonts w:eastAsiaTheme="minorHAnsi"/>
          <w:sz w:val="28"/>
          <w:szCs w:val="28"/>
          <w:lang w:val="en-US" w:eastAsia="en-US"/>
        </w:rPr>
        <w:t>o una carta. En una de las paredes de su do</w:t>
      </w:r>
      <w:r w:rsidRPr="00F87831">
        <w:rPr>
          <w:rFonts w:eastAsiaTheme="minorHAnsi"/>
          <w:sz w:val="28"/>
          <w:szCs w:val="28"/>
          <w:lang w:val="en-US" w:eastAsia="en-US"/>
        </w:rPr>
        <w:t xml:space="preserve">rmitorio había </w:t>
      </w: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cartel con la </w:t>
      </w:r>
      <w:r w:rsidR="007462A1" w:rsidRPr="00F87831">
        <w:rPr>
          <w:rFonts w:eastAsiaTheme="minorHAnsi"/>
          <w:sz w:val="28"/>
          <w:szCs w:val="28"/>
          <w:lang w:val="en-US" w:eastAsia="en-US"/>
        </w:rPr>
        <w:t>siguiente inscripción: la familia es tan estimula</w:t>
      </w:r>
      <w:r w:rsidRPr="00F87831">
        <w:rPr>
          <w:rFonts w:eastAsiaTheme="minorHAnsi"/>
          <w:sz w:val="28"/>
          <w:szCs w:val="28"/>
          <w:lang w:val="en-US" w:eastAsia="en-US"/>
        </w:rPr>
        <w:t xml:space="preserve">nte y ventilada como una cámara </w:t>
      </w:r>
      <w:r w:rsidR="007462A1" w:rsidRPr="00F87831">
        <w:rPr>
          <w:rFonts w:eastAsiaTheme="minorHAnsi"/>
          <w:sz w:val="28"/>
          <w:szCs w:val="28"/>
          <w:lang w:val="en-US" w:eastAsia="en-US"/>
        </w:rPr>
        <w:t xml:space="preserve">de gas. A su manera, aquello era </w:t>
      </w:r>
      <w:proofErr w:type="gramStart"/>
      <w:r w:rsidR="007462A1" w:rsidRPr="00F87831">
        <w:rPr>
          <w:rFonts w:eastAsiaTheme="minorHAnsi"/>
          <w:sz w:val="28"/>
          <w:szCs w:val="28"/>
          <w:lang w:val="en-US" w:eastAsia="en-US"/>
        </w:rPr>
        <w:t>un</w:t>
      </w:r>
      <w:proofErr w:type="gramEnd"/>
      <w:r w:rsidR="007462A1" w:rsidRPr="00F87831">
        <w:rPr>
          <w:rFonts w:eastAsiaTheme="minorHAnsi"/>
          <w:sz w:val="28"/>
          <w:szCs w:val="28"/>
          <w:lang w:val="en-US" w:eastAsia="en-US"/>
        </w:rPr>
        <w:t xml:space="preserve"> indicio.</w:t>
      </w:r>
    </w:p>
    <w:p w:rsidR="007462A1" w:rsidRPr="00F87831" w:rsidRDefault="0076782F" w:rsidP="000530DA">
      <w:pPr>
        <w:autoSpaceDE w:val="0"/>
        <w:autoSpaceDN w:val="0"/>
        <w:adjustRightInd w:val="0"/>
        <w:jc w:val="both"/>
        <w:rPr>
          <w:rFonts w:eastAsiaTheme="minorHAnsi"/>
          <w:sz w:val="28"/>
          <w:szCs w:val="28"/>
          <w:lang w:val="en-US" w:eastAsia="en-US"/>
        </w:rPr>
      </w:pPr>
      <w:r w:rsidRPr="00F87831">
        <w:rPr>
          <w:rFonts w:eastAsiaTheme="minorHAnsi"/>
          <w:sz w:val="28"/>
          <w:szCs w:val="28"/>
          <w:lang w:val="en-US" w:eastAsia="en-US"/>
        </w:rPr>
        <w:tab/>
      </w:r>
      <w:proofErr w:type="gramStart"/>
      <w:r w:rsidR="007462A1" w:rsidRPr="00F87831">
        <w:rPr>
          <w:rFonts w:eastAsiaTheme="minorHAnsi"/>
          <w:sz w:val="28"/>
          <w:szCs w:val="28"/>
          <w:lang w:val="en-US" w:eastAsia="en-US"/>
        </w:rPr>
        <w:t>Ilaria regresó a primera hora de la tarde.</w:t>
      </w:r>
      <w:proofErr w:type="gramEnd"/>
      <w:r w:rsidR="007462A1" w:rsidRPr="00F87831">
        <w:rPr>
          <w:rFonts w:eastAsiaTheme="minorHAnsi"/>
          <w:sz w:val="28"/>
          <w:szCs w:val="28"/>
          <w:lang w:val="en-US" w:eastAsia="en-US"/>
        </w:rPr>
        <w:t xml:space="preserve"> </w:t>
      </w:r>
      <w:proofErr w:type="gramStart"/>
      <w:r w:rsidR="007462A1" w:rsidRPr="00F87831">
        <w:rPr>
          <w:rFonts w:eastAsiaTheme="minorHAnsi"/>
          <w:sz w:val="28"/>
          <w:szCs w:val="28"/>
          <w:lang w:val="en-US" w:eastAsia="en-US"/>
        </w:rPr>
        <w:t>T</w:t>
      </w:r>
      <w:r w:rsidRPr="00F87831">
        <w:rPr>
          <w:rFonts w:eastAsiaTheme="minorHAnsi"/>
          <w:sz w:val="28"/>
          <w:szCs w:val="28"/>
          <w:lang w:val="en-US" w:eastAsia="en-US"/>
        </w:rPr>
        <w:t xml:space="preserve">enía el mismo aspecto de ir sin </w:t>
      </w:r>
      <w:r w:rsidR="007462A1" w:rsidRPr="00F87831">
        <w:rPr>
          <w:rFonts w:eastAsiaTheme="minorHAnsi"/>
          <w:sz w:val="28"/>
          <w:szCs w:val="28"/>
          <w:lang w:val="en-US" w:eastAsia="en-US"/>
        </w:rPr>
        <w:t>aliento que cuando salió.</w:t>
      </w:r>
      <w:proofErr w:type="gramEnd"/>
      <w:r w:rsidR="007462A1" w:rsidRPr="00F87831">
        <w:rPr>
          <w:rFonts w:eastAsiaTheme="minorHAnsi"/>
          <w:sz w:val="28"/>
          <w:szCs w:val="28"/>
          <w:lang w:val="en-US" w:eastAsia="en-US"/>
        </w:rPr>
        <w:t xml:space="preserve"> «¿Cómo te fue el </w:t>
      </w:r>
      <w:r w:rsidRPr="00F87831">
        <w:rPr>
          <w:rFonts w:eastAsiaTheme="minorHAnsi"/>
          <w:sz w:val="28"/>
          <w:szCs w:val="28"/>
          <w:lang w:val="en-US" w:eastAsia="en-US"/>
        </w:rPr>
        <w:t>examen</w:t>
      </w:r>
      <w:proofErr w:type="gramStart"/>
      <w:r w:rsidRPr="00F87831">
        <w:rPr>
          <w:rFonts w:eastAsiaTheme="minorHAnsi"/>
          <w:sz w:val="28"/>
          <w:szCs w:val="28"/>
          <w:lang w:val="en-US" w:eastAsia="en-US"/>
        </w:rPr>
        <w:t>?»</w:t>
      </w:r>
      <w:proofErr w:type="gramEnd"/>
      <w:r w:rsidRPr="00F87831">
        <w:rPr>
          <w:rFonts w:eastAsiaTheme="minorHAnsi"/>
          <w:sz w:val="28"/>
          <w:szCs w:val="28"/>
          <w:lang w:val="en-US" w:eastAsia="en-US"/>
        </w:rPr>
        <w:t xml:space="preserve">, pregunté con tono más </w:t>
      </w:r>
      <w:r w:rsidR="007462A1" w:rsidRPr="00F87831">
        <w:rPr>
          <w:rFonts w:eastAsiaTheme="minorHAnsi"/>
          <w:sz w:val="28"/>
          <w:szCs w:val="28"/>
          <w:lang w:val="en-US" w:eastAsia="en-US"/>
        </w:rPr>
        <w:t xml:space="preserve">cariñoso posible. «Como siempre –y, tras una pausa, agregó: </w:t>
      </w:r>
      <w:r w:rsidRPr="00F87831">
        <w:rPr>
          <w:rFonts w:eastAsiaTheme="minorHAnsi"/>
          <w:sz w:val="28"/>
          <w:szCs w:val="28"/>
          <w:lang w:val="en-US" w:eastAsia="en-US"/>
        </w:rPr>
        <w:t xml:space="preserve">¿Para esto has </w:t>
      </w:r>
      <w:r w:rsidR="007462A1" w:rsidRPr="00F87831">
        <w:rPr>
          <w:rFonts w:eastAsiaTheme="minorHAnsi"/>
          <w:sz w:val="28"/>
          <w:szCs w:val="28"/>
          <w:lang w:val="en-US" w:eastAsia="en-US"/>
        </w:rPr>
        <w:t>venido, para controlarme</w:t>
      </w:r>
      <w:proofErr w:type="gramStart"/>
      <w:r w:rsidR="007462A1" w:rsidRPr="00F87831">
        <w:rPr>
          <w:rFonts w:eastAsiaTheme="minorHAnsi"/>
          <w:sz w:val="28"/>
          <w:szCs w:val="28"/>
          <w:lang w:val="en-US" w:eastAsia="en-US"/>
        </w:rPr>
        <w:t>?»</w:t>
      </w:r>
      <w:proofErr w:type="gramEnd"/>
      <w:r w:rsidR="007462A1" w:rsidRPr="00F87831">
        <w:rPr>
          <w:rFonts w:eastAsiaTheme="minorHAnsi"/>
          <w:sz w:val="28"/>
          <w:szCs w:val="28"/>
          <w:lang w:val="en-US" w:eastAsia="en-US"/>
        </w:rPr>
        <w:t xml:space="preserve"> Yo quería evitar </w:t>
      </w:r>
      <w:proofErr w:type="gramStart"/>
      <w:r w:rsidR="007462A1"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choque, de manera que con tono </w:t>
      </w:r>
      <w:r w:rsidR="007462A1" w:rsidRPr="00F87831">
        <w:rPr>
          <w:rFonts w:eastAsiaTheme="minorHAnsi"/>
          <w:sz w:val="28"/>
          <w:szCs w:val="28"/>
          <w:lang w:val="en-US" w:eastAsia="en-US"/>
        </w:rPr>
        <w:t>tranquilo y accesible le contesté que sólo tenía u</w:t>
      </w:r>
      <w:r w:rsidRPr="00F87831">
        <w:rPr>
          <w:rFonts w:eastAsiaTheme="minorHAnsi"/>
          <w:sz w:val="28"/>
          <w:szCs w:val="28"/>
          <w:lang w:val="en-US" w:eastAsia="en-US"/>
        </w:rPr>
        <w:t xml:space="preserve">n deseo: que hablásemos un rato </w:t>
      </w:r>
      <w:r w:rsidR="007462A1" w:rsidRPr="00F87831">
        <w:rPr>
          <w:rFonts w:eastAsiaTheme="minorHAnsi"/>
          <w:sz w:val="28"/>
          <w:szCs w:val="28"/>
          <w:lang w:val="en-US" w:eastAsia="en-US"/>
        </w:rPr>
        <w:t>las dos.</w:t>
      </w:r>
    </w:p>
    <w:p w:rsidR="007462A1" w:rsidRPr="00F87831" w:rsidRDefault="000530DA" w:rsidP="000530DA">
      <w:pPr>
        <w:autoSpaceDE w:val="0"/>
        <w:autoSpaceDN w:val="0"/>
        <w:adjustRightInd w:val="0"/>
        <w:jc w:val="both"/>
        <w:rPr>
          <w:rFonts w:eastAsiaTheme="minorHAnsi"/>
          <w:sz w:val="28"/>
          <w:szCs w:val="28"/>
          <w:lang w:val="en-US" w:eastAsia="en-US"/>
        </w:rPr>
      </w:pPr>
      <w:r w:rsidRPr="00F87831">
        <w:rPr>
          <w:rFonts w:eastAsiaTheme="minorHAnsi"/>
          <w:sz w:val="28"/>
          <w:szCs w:val="28"/>
          <w:lang w:val="en-US" w:eastAsia="en-US"/>
        </w:rPr>
        <w:tab/>
      </w:r>
      <w:proofErr w:type="gramStart"/>
      <w:r w:rsidR="007462A1" w:rsidRPr="00F87831">
        <w:rPr>
          <w:rFonts w:eastAsiaTheme="minorHAnsi"/>
          <w:sz w:val="28"/>
          <w:szCs w:val="28"/>
          <w:lang w:val="en-US" w:eastAsia="en-US"/>
        </w:rPr>
        <w:t>«¿Hablar?</w:t>
      </w:r>
      <w:proofErr w:type="gramEnd"/>
      <w:r w:rsidR="007462A1" w:rsidRPr="00F87831">
        <w:rPr>
          <w:rFonts w:eastAsiaTheme="minorHAnsi"/>
          <w:sz w:val="28"/>
          <w:szCs w:val="28"/>
          <w:lang w:val="en-US" w:eastAsia="en-US"/>
        </w:rPr>
        <w:t xml:space="preserve"> </w:t>
      </w:r>
      <w:proofErr w:type="gramStart"/>
      <w:r w:rsidR="007462A1" w:rsidRPr="00F87831">
        <w:rPr>
          <w:rFonts w:eastAsiaTheme="minorHAnsi"/>
          <w:sz w:val="28"/>
          <w:szCs w:val="28"/>
          <w:lang w:val="en-US" w:eastAsia="en-US"/>
        </w:rPr>
        <w:t>–repitió incrédula.</w:t>
      </w:r>
      <w:proofErr w:type="gramEnd"/>
      <w:r w:rsidR="007462A1" w:rsidRPr="00F87831">
        <w:rPr>
          <w:rFonts w:eastAsiaTheme="minorHAnsi"/>
          <w:sz w:val="28"/>
          <w:szCs w:val="28"/>
          <w:lang w:val="en-US" w:eastAsia="en-US"/>
        </w:rPr>
        <w:t xml:space="preserve"> Y, ¿de qué</w:t>
      </w:r>
      <w:proofErr w:type="gramStart"/>
      <w:r w:rsidR="007462A1" w:rsidRPr="00F87831">
        <w:rPr>
          <w:rFonts w:eastAsiaTheme="minorHAnsi"/>
          <w:sz w:val="28"/>
          <w:szCs w:val="28"/>
          <w:lang w:val="en-US" w:eastAsia="en-US"/>
        </w:rPr>
        <w:t>?»</w:t>
      </w:r>
      <w:proofErr w:type="gramEnd"/>
    </w:p>
    <w:p w:rsidR="00CC3A2D" w:rsidRPr="00F87831" w:rsidRDefault="000530DA" w:rsidP="0077689B">
      <w:pPr>
        <w:autoSpaceDE w:val="0"/>
        <w:autoSpaceDN w:val="0"/>
        <w:adjustRightInd w:val="0"/>
        <w:jc w:val="both"/>
        <w:rPr>
          <w:rFonts w:eastAsiaTheme="minorHAnsi"/>
          <w:sz w:val="28"/>
          <w:szCs w:val="28"/>
          <w:lang w:val="en-US" w:eastAsia="en-US"/>
        </w:rPr>
      </w:pPr>
      <w:r w:rsidRPr="00F87831">
        <w:rPr>
          <w:rFonts w:eastAsiaTheme="minorHAnsi"/>
          <w:sz w:val="28"/>
          <w:szCs w:val="28"/>
          <w:lang w:val="en-US" w:eastAsia="en-US"/>
        </w:rPr>
        <w:tab/>
      </w:r>
      <w:proofErr w:type="gramStart"/>
      <w:r w:rsidR="007462A1" w:rsidRPr="00F87831">
        <w:rPr>
          <w:rFonts w:eastAsiaTheme="minorHAnsi"/>
          <w:sz w:val="28"/>
          <w:szCs w:val="28"/>
          <w:lang w:val="en-US" w:eastAsia="en-US"/>
        </w:rPr>
        <w:t>«De ti, Ilaria», dije entonces en voz baja, t</w:t>
      </w:r>
      <w:r w:rsidRPr="00F87831">
        <w:rPr>
          <w:rFonts w:eastAsiaTheme="minorHAnsi"/>
          <w:sz w:val="28"/>
          <w:szCs w:val="28"/>
          <w:lang w:val="en-US" w:eastAsia="en-US"/>
        </w:rPr>
        <w:t>ratando de encontrar su mirada.</w:t>
      </w:r>
      <w:proofErr w:type="gramEnd"/>
      <w:r w:rsidRPr="00F87831">
        <w:rPr>
          <w:rFonts w:eastAsiaTheme="minorHAnsi"/>
          <w:sz w:val="28"/>
          <w:szCs w:val="28"/>
          <w:lang w:val="en-US" w:eastAsia="en-US"/>
        </w:rPr>
        <w:t xml:space="preserve"> </w:t>
      </w:r>
      <w:r w:rsidR="007462A1" w:rsidRPr="00F87831">
        <w:rPr>
          <w:rFonts w:eastAsiaTheme="minorHAnsi"/>
          <w:sz w:val="28"/>
          <w:szCs w:val="28"/>
          <w:lang w:val="en-US" w:eastAsia="en-US"/>
        </w:rPr>
        <w:t xml:space="preserve">Se acercó a la ventana, mantenía </w:t>
      </w:r>
      <w:proofErr w:type="gramStart"/>
      <w:r w:rsidR="007462A1" w:rsidRPr="00F87831">
        <w:rPr>
          <w:rFonts w:eastAsiaTheme="minorHAnsi"/>
          <w:sz w:val="28"/>
          <w:szCs w:val="28"/>
          <w:lang w:val="en-US" w:eastAsia="en-US"/>
        </w:rPr>
        <w:t>la mirada</w:t>
      </w:r>
      <w:proofErr w:type="gramEnd"/>
      <w:r w:rsidR="007462A1" w:rsidRPr="00F87831">
        <w:rPr>
          <w:rFonts w:eastAsiaTheme="minorHAnsi"/>
          <w:sz w:val="28"/>
          <w:szCs w:val="28"/>
          <w:lang w:val="en-US" w:eastAsia="en-US"/>
        </w:rPr>
        <w:t xml:space="preserve"> fij</w:t>
      </w:r>
      <w:r w:rsidRPr="00F87831">
        <w:rPr>
          <w:rFonts w:eastAsiaTheme="minorHAnsi"/>
          <w:sz w:val="28"/>
          <w:szCs w:val="28"/>
          <w:lang w:val="en-US" w:eastAsia="en-US"/>
        </w:rPr>
        <w:t xml:space="preserve">a en un sauce algo apagado. </w:t>
      </w:r>
      <w:proofErr w:type="gramStart"/>
      <w:r w:rsidRPr="00F87831">
        <w:rPr>
          <w:rFonts w:eastAsiaTheme="minorHAnsi"/>
          <w:sz w:val="28"/>
          <w:szCs w:val="28"/>
          <w:lang w:val="en-US" w:eastAsia="en-US"/>
        </w:rPr>
        <w:t xml:space="preserve">«No </w:t>
      </w:r>
      <w:r w:rsidR="007462A1" w:rsidRPr="00F87831">
        <w:rPr>
          <w:rFonts w:eastAsiaTheme="minorHAnsi"/>
          <w:sz w:val="28"/>
          <w:szCs w:val="28"/>
          <w:lang w:val="en-US" w:eastAsia="en-US"/>
        </w:rPr>
        <w:t>tengo nada que contar; por lo menos, a ti.</w:t>
      </w:r>
      <w:proofErr w:type="gramEnd"/>
      <w:r w:rsidRPr="00F87831">
        <w:rPr>
          <w:rFonts w:eastAsiaTheme="minorHAnsi"/>
          <w:sz w:val="28"/>
          <w:szCs w:val="28"/>
          <w:lang w:val="en-US" w:eastAsia="en-US"/>
        </w:rPr>
        <w:t xml:space="preserve"> No quiero perder el tiempo con </w:t>
      </w:r>
      <w:r w:rsidR="007462A1" w:rsidRPr="00F87831">
        <w:rPr>
          <w:rFonts w:eastAsiaTheme="minorHAnsi"/>
          <w:sz w:val="28"/>
          <w:szCs w:val="28"/>
          <w:lang w:val="en-US" w:eastAsia="en-US"/>
        </w:rPr>
        <w:t>charlas intimistas y pequeñoburguesas». Después desplazó</w:t>
      </w:r>
      <w:r w:rsidRPr="00F87831">
        <w:rPr>
          <w:rFonts w:eastAsiaTheme="minorHAnsi"/>
          <w:sz w:val="28"/>
          <w:szCs w:val="28"/>
          <w:lang w:val="en-US" w:eastAsia="en-US"/>
        </w:rPr>
        <w:t xml:space="preserve"> la mirada </w:t>
      </w:r>
      <w:proofErr w:type="gramStart"/>
      <w:r w:rsidRPr="00F87831">
        <w:rPr>
          <w:rFonts w:eastAsiaTheme="minorHAnsi"/>
          <w:sz w:val="28"/>
          <w:szCs w:val="28"/>
          <w:lang w:val="en-US" w:eastAsia="en-US"/>
        </w:rPr>
        <w:t>del</w:t>
      </w:r>
      <w:proofErr w:type="gramEnd"/>
      <w:r w:rsidRPr="00F87831">
        <w:rPr>
          <w:rFonts w:eastAsiaTheme="minorHAnsi"/>
          <w:sz w:val="28"/>
          <w:szCs w:val="28"/>
          <w:lang w:val="en-US" w:eastAsia="en-US"/>
        </w:rPr>
        <w:t xml:space="preserve"> sauce a </w:t>
      </w:r>
      <w:r w:rsidR="007462A1" w:rsidRPr="00F87831">
        <w:rPr>
          <w:rFonts w:eastAsiaTheme="minorHAnsi"/>
          <w:sz w:val="28"/>
          <w:szCs w:val="28"/>
          <w:lang w:val="en-US" w:eastAsia="en-US"/>
        </w:rPr>
        <w:t>su reloj de pulsera y dijo: «Es tarde, tengo una</w:t>
      </w:r>
      <w:r w:rsidRPr="00F87831">
        <w:rPr>
          <w:rFonts w:eastAsiaTheme="minorHAnsi"/>
          <w:sz w:val="28"/>
          <w:szCs w:val="28"/>
          <w:lang w:val="en-US" w:eastAsia="en-US"/>
        </w:rPr>
        <w:t xml:space="preserve"> reunión importante. </w:t>
      </w:r>
      <w:proofErr w:type="gramStart"/>
      <w:r w:rsidRPr="00F87831">
        <w:rPr>
          <w:rFonts w:eastAsiaTheme="minorHAnsi"/>
          <w:sz w:val="28"/>
          <w:szCs w:val="28"/>
          <w:lang w:val="en-US" w:eastAsia="en-US"/>
        </w:rPr>
        <w:t xml:space="preserve">Tienes que </w:t>
      </w:r>
      <w:r w:rsidR="007462A1" w:rsidRPr="00F87831">
        <w:rPr>
          <w:rFonts w:eastAsiaTheme="minorHAnsi"/>
          <w:sz w:val="28"/>
          <w:szCs w:val="28"/>
          <w:lang w:val="en-US" w:eastAsia="en-US"/>
        </w:rPr>
        <w:t>marcharte».</w:t>
      </w:r>
      <w:proofErr w:type="gramEnd"/>
      <w:r w:rsidR="007462A1" w:rsidRPr="00F87831">
        <w:rPr>
          <w:rFonts w:eastAsiaTheme="minorHAnsi"/>
          <w:sz w:val="28"/>
          <w:szCs w:val="28"/>
          <w:lang w:val="en-US" w:eastAsia="en-US"/>
        </w:rPr>
        <w:t xml:space="preserve"> No obedecí: me puse de pie, pero en v</w:t>
      </w:r>
      <w:r w:rsidRPr="00F87831">
        <w:rPr>
          <w:rFonts w:eastAsiaTheme="minorHAnsi"/>
          <w:sz w:val="28"/>
          <w:szCs w:val="28"/>
          <w:lang w:val="en-US" w:eastAsia="en-US"/>
        </w:rPr>
        <w:t xml:space="preserve">ez de salir me acerqué a </w:t>
      </w:r>
      <w:proofErr w:type="gramStart"/>
      <w:r w:rsidRPr="00F87831">
        <w:rPr>
          <w:rFonts w:eastAsiaTheme="minorHAnsi"/>
          <w:sz w:val="28"/>
          <w:szCs w:val="28"/>
          <w:lang w:val="en-US" w:eastAsia="en-US"/>
        </w:rPr>
        <w:t>ella</w:t>
      </w:r>
      <w:proofErr w:type="gramEnd"/>
      <w:r w:rsidRPr="00F87831">
        <w:rPr>
          <w:rFonts w:eastAsiaTheme="minorHAnsi"/>
          <w:sz w:val="28"/>
          <w:szCs w:val="28"/>
          <w:lang w:val="en-US" w:eastAsia="en-US"/>
        </w:rPr>
        <w:t xml:space="preserve"> y </w:t>
      </w:r>
      <w:r w:rsidR="007462A1" w:rsidRPr="00F87831">
        <w:rPr>
          <w:rFonts w:eastAsiaTheme="minorHAnsi"/>
          <w:sz w:val="28"/>
          <w:szCs w:val="28"/>
          <w:lang w:val="en-US" w:eastAsia="en-US"/>
        </w:rPr>
        <w:t xml:space="preserve">cogí sus manos entre las mías. </w:t>
      </w:r>
      <w:proofErr w:type="gramStart"/>
      <w:r w:rsidR="007462A1" w:rsidRPr="00F87831">
        <w:rPr>
          <w:rFonts w:eastAsiaTheme="minorHAnsi"/>
          <w:sz w:val="28"/>
          <w:szCs w:val="28"/>
          <w:lang w:val="en-US" w:eastAsia="en-US"/>
        </w:rPr>
        <w:t>«¿Qué ocurre?</w:t>
      </w:r>
      <w:proofErr w:type="gramEnd"/>
      <w:r w:rsidR="007462A1" w:rsidRPr="00F87831">
        <w:rPr>
          <w:rFonts w:eastAsiaTheme="minorHAnsi"/>
          <w:sz w:val="28"/>
          <w:szCs w:val="28"/>
          <w:lang w:val="en-US" w:eastAsia="en-US"/>
        </w:rPr>
        <w:t xml:space="preserve"> </w:t>
      </w:r>
      <w:proofErr w:type="gramStart"/>
      <w:r w:rsidR="007462A1" w:rsidRPr="00F87831">
        <w:rPr>
          <w:rFonts w:eastAsiaTheme="minorHAnsi"/>
          <w:sz w:val="28"/>
          <w:szCs w:val="28"/>
          <w:lang w:val="en-US" w:eastAsia="en-US"/>
        </w:rPr>
        <w:t>–le pregunté.</w:t>
      </w:r>
      <w:proofErr w:type="gramEnd"/>
      <w:r w:rsidR="007462A1" w:rsidRPr="00F87831">
        <w:rPr>
          <w:rFonts w:eastAsiaTheme="minorHAnsi"/>
          <w:sz w:val="28"/>
          <w:szCs w:val="28"/>
          <w:lang w:val="en-US" w:eastAsia="en-US"/>
        </w:rPr>
        <w:t xml:space="preserve"> ¿Qué es lo qu</w:t>
      </w:r>
      <w:r w:rsidRPr="00F87831">
        <w:rPr>
          <w:rFonts w:eastAsiaTheme="minorHAnsi"/>
          <w:sz w:val="28"/>
          <w:szCs w:val="28"/>
          <w:lang w:val="en-US" w:eastAsia="en-US"/>
        </w:rPr>
        <w:t xml:space="preserve">e te hace </w:t>
      </w:r>
      <w:r w:rsidR="007462A1" w:rsidRPr="00F87831">
        <w:rPr>
          <w:rFonts w:eastAsiaTheme="minorHAnsi"/>
          <w:sz w:val="28"/>
          <w:szCs w:val="28"/>
          <w:lang w:val="en-US" w:eastAsia="en-US"/>
        </w:rPr>
        <w:t>sufrir</w:t>
      </w:r>
      <w:proofErr w:type="gramStart"/>
      <w:r w:rsidR="007462A1" w:rsidRPr="00F87831">
        <w:rPr>
          <w:rFonts w:eastAsiaTheme="minorHAnsi"/>
          <w:sz w:val="28"/>
          <w:szCs w:val="28"/>
          <w:lang w:val="en-US" w:eastAsia="en-US"/>
        </w:rPr>
        <w:t>?»</w:t>
      </w:r>
      <w:proofErr w:type="gramEnd"/>
      <w:r w:rsidR="007462A1" w:rsidRPr="00F87831">
        <w:rPr>
          <w:rFonts w:eastAsiaTheme="minorHAnsi"/>
          <w:sz w:val="28"/>
          <w:szCs w:val="28"/>
          <w:lang w:val="en-US" w:eastAsia="en-US"/>
        </w:rPr>
        <w:t xml:space="preserve"> </w:t>
      </w:r>
      <w:proofErr w:type="gramStart"/>
      <w:r w:rsidR="007462A1" w:rsidRPr="00F87831">
        <w:rPr>
          <w:rFonts w:eastAsiaTheme="minorHAnsi"/>
          <w:sz w:val="28"/>
          <w:szCs w:val="28"/>
          <w:lang w:val="en-US" w:eastAsia="en-US"/>
        </w:rPr>
        <w:t>Percibía que su aliento se aceleraba</w:t>
      </w:r>
      <w:r w:rsidRPr="00F87831">
        <w:rPr>
          <w:rFonts w:eastAsiaTheme="minorHAnsi"/>
          <w:sz w:val="28"/>
          <w:szCs w:val="28"/>
          <w:lang w:val="en-US" w:eastAsia="en-US"/>
        </w:rPr>
        <w:t>.</w:t>
      </w:r>
      <w:proofErr w:type="gramEnd"/>
      <w:r w:rsidRPr="00F87831">
        <w:rPr>
          <w:rFonts w:eastAsiaTheme="minorHAnsi"/>
          <w:sz w:val="28"/>
          <w:szCs w:val="28"/>
          <w:lang w:val="en-US" w:eastAsia="en-US"/>
        </w:rPr>
        <w:t xml:space="preserve"> «Verte en </w:t>
      </w:r>
      <w:proofErr w:type="gramStart"/>
      <w:r w:rsidRPr="00F87831">
        <w:rPr>
          <w:rFonts w:eastAsiaTheme="minorHAnsi"/>
          <w:sz w:val="28"/>
          <w:szCs w:val="28"/>
          <w:lang w:val="en-US" w:eastAsia="en-US"/>
        </w:rPr>
        <w:t>este</w:t>
      </w:r>
      <w:proofErr w:type="gramEnd"/>
      <w:r w:rsidRPr="00F87831">
        <w:rPr>
          <w:rFonts w:eastAsiaTheme="minorHAnsi"/>
          <w:sz w:val="28"/>
          <w:szCs w:val="28"/>
          <w:lang w:val="en-US" w:eastAsia="en-US"/>
        </w:rPr>
        <w:t xml:space="preserve"> estado me hace </w:t>
      </w:r>
      <w:r w:rsidR="007462A1" w:rsidRPr="00F87831">
        <w:rPr>
          <w:rFonts w:eastAsiaTheme="minorHAnsi"/>
          <w:sz w:val="28"/>
          <w:szCs w:val="28"/>
          <w:lang w:val="en-US" w:eastAsia="en-US"/>
        </w:rPr>
        <w:t>doler el corazón –añadí. Aunque tú me rechac</w:t>
      </w:r>
      <w:r w:rsidRPr="00F87831">
        <w:rPr>
          <w:rFonts w:eastAsiaTheme="minorHAnsi"/>
          <w:sz w:val="28"/>
          <w:szCs w:val="28"/>
          <w:lang w:val="en-US" w:eastAsia="en-US"/>
        </w:rPr>
        <w:t xml:space="preserve">es </w:t>
      </w:r>
      <w:proofErr w:type="gramStart"/>
      <w:r w:rsidRPr="00F87831">
        <w:rPr>
          <w:rFonts w:eastAsiaTheme="minorHAnsi"/>
          <w:sz w:val="28"/>
          <w:szCs w:val="28"/>
          <w:lang w:val="en-US" w:eastAsia="en-US"/>
        </w:rPr>
        <w:t>como</w:t>
      </w:r>
      <w:proofErr w:type="gramEnd"/>
      <w:r w:rsidRPr="00F87831">
        <w:rPr>
          <w:rFonts w:eastAsiaTheme="minorHAnsi"/>
          <w:sz w:val="28"/>
          <w:szCs w:val="28"/>
          <w:lang w:val="en-US" w:eastAsia="en-US"/>
        </w:rPr>
        <w:t xml:space="preserve"> madre, yo no te rechazo </w:t>
      </w:r>
      <w:r w:rsidR="007462A1" w:rsidRPr="00F87831">
        <w:rPr>
          <w:rFonts w:eastAsiaTheme="minorHAnsi"/>
          <w:sz w:val="28"/>
          <w:szCs w:val="28"/>
          <w:lang w:val="en-US" w:eastAsia="en-US"/>
        </w:rPr>
        <w:t xml:space="preserve">como hija. </w:t>
      </w:r>
      <w:proofErr w:type="gramStart"/>
      <w:r w:rsidR="007462A1" w:rsidRPr="00F87831">
        <w:rPr>
          <w:rFonts w:eastAsiaTheme="minorHAnsi"/>
          <w:sz w:val="28"/>
          <w:szCs w:val="28"/>
          <w:lang w:val="en-US" w:eastAsia="en-US"/>
        </w:rPr>
        <w:t>Querría ayudarte, pero si tú no</w:t>
      </w:r>
      <w:r w:rsidRPr="00F87831">
        <w:rPr>
          <w:rFonts w:eastAsiaTheme="minorHAnsi"/>
          <w:sz w:val="28"/>
          <w:szCs w:val="28"/>
          <w:lang w:val="en-US" w:eastAsia="en-US"/>
        </w:rPr>
        <w:t xml:space="preserve"> vienes a mi encuentro no puedo </w:t>
      </w:r>
      <w:r w:rsidR="007462A1" w:rsidRPr="00F87831">
        <w:rPr>
          <w:rFonts w:eastAsiaTheme="minorHAnsi"/>
          <w:sz w:val="28"/>
          <w:szCs w:val="28"/>
          <w:lang w:val="en-US" w:eastAsia="en-US"/>
        </w:rPr>
        <w:t>hacerlo».</w:t>
      </w:r>
      <w:proofErr w:type="gramEnd"/>
      <w:r w:rsidR="007462A1" w:rsidRPr="00F87831">
        <w:rPr>
          <w:rFonts w:eastAsiaTheme="minorHAnsi"/>
          <w:sz w:val="28"/>
          <w:szCs w:val="28"/>
          <w:lang w:val="en-US" w:eastAsia="en-US"/>
        </w:rPr>
        <w:t xml:space="preserve"> Entonces la barbilla le empezó a </w:t>
      </w:r>
      <w:r w:rsidRPr="00F87831">
        <w:rPr>
          <w:rFonts w:eastAsiaTheme="minorHAnsi"/>
          <w:sz w:val="28"/>
          <w:szCs w:val="28"/>
          <w:lang w:val="en-US" w:eastAsia="en-US"/>
        </w:rPr>
        <w:t xml:space="preserve">temblar </w:t>
      </w:r>
      <w:proofErr w:type="gramStart"/>
      <w:r w:rsidRPr="00F87831">
        <w:rPr>
          <w:rFonts w:eastAsiaTheme="minorHAnsi"/>
          <w:sz w:val="28"/>
          <w:szCs w:val="28"/>
          <w:lang w:val="en-US" w:eastAsia="en-US"/>
        </w:rPr>
        <w:t>como</w:t>
      </w:r>
      <w:proofErr w:type="gramEnd"/>
      <w:r w:rsidRPr="00F87831">
        <w:rPr>
          <w:rFonts w:eastAsiaTheme="minorHAnsi"/>
          <w:sz w:val="28"/>
          <w:szCs w:val="28"/>
          <w:lang w:val="en-US" w:eastAsia="en-US"/>
        </w:rPr>
        <w:t xml:space="preserve"> cuando era niña, y </w:t>
      </w:r>
      <w:r w:rsidR="007462A1" w:rsidRPr="00F87831">
        <w:rPr>
          <w:rFonts w:eastAsiaTheme="minorHAnsi"/>
          <w:sz w:val="28"/>
          <w:szCs w:val="28"/>
          <w:lang w:val="en-US" w:eastAsia="en-US"/>
        </w:rPr>
        <w:t>estaba a punto de llorar, apartó sus manos de las mías y se volvió de golpe. Su</w:t>
      </w:r>
      <w:r w:rsidR="0077689B" w:rsidRPr="0077689B">
        <w:rPr>
          <w:rFonts w:eastAsiaTheme="minorHAnsi"/>
          <w:sz w:val="28"/>
          <w:szCs w:val="28"/>
          <w:lang w:val="en-US" w:eastAsia="en-US"/>
        </w:rPr>
        <w:t xml:space="preserve"> </w:t>
      </w:r>
      <w:r w:rsidR="007462A1" w:rsidRPr="00F87831">
        <w:rPr>
          <w:rFonts w:eastAsiaTheme="minorHAnsi"/>
          <w:sz w:val="28"/>
          <w:szCs w:val="28"/>
          <w:lang w:val="en-US" w:eastAsia="en-US"/>
        </w:rPr>
        <w:t xml:space="preserve">cuerpo </w:t>
      </w:r>
      <w:proofErr w:type="gramStart"/>
      <w:r w:rsidR="007462A1" w:rsidRPr="00F87831">
        <w:rPr>
          <w:rFonts w:eastAsiaTheme="minorHAnsi"/>
          <w:sz w:val="28"/>
          <w:szCs w:val="28"/>
          <w:lang w:val="en-US" w:eastAsia="en-US"/>
        </w:rPr>
        <w:t>delgado</w:t>
      </w:r>
      <w:proofErr w:type="gramEnd"/>
      <w:r w:rsidR="007462A1" w:rsidRPr="00F87831">
        <w:rPr>
          <w:rFonts w:eastAsiaTheme="minorHAnsi"/>
          <w:sz w:val="28"/>
          <w:szCs w:val="28"/>
          <w:lang w:val="en-US" w:eastAsia="en-US"/>
        </w:rPr>
        <w:t xml:space="preserve"> y contraído se sacudía por los sollozos profundos. </w:t>
      </w:r>
      <w:proofErr w:type="gramStart"/>
      <w:r w:rsidR="007462A1" w:rsidRPr="00F87831">
        <w:rPr>
          <w:rFonts w:eastAsiaTheme="minorHAnsi"/>
          <w:sz w:val="28"/>
          <w:szCs w:val="28"/>
          <w:lang w:val="en-US" w:eastAsia="en-US"/>
        </w:rPr>
        <w:t>Le acaricié el</w:t>
      </w:r>
      <w:r w:rsidR="00CC3A2D" w:rsidRPr="00F87831">
        <w:rPr>
          <w:rFonts w:eastAsiaTheme="minorHAnsi"/>
          <w:sz w:val="28"/>
          <w:szCs w:val="28"/>
          <w:lang w:val="en-US" w:eastAsia="en-US"/>
        </w:rPr>
        <w:t>pelo</w:t>
      </w:r>
      <w:r w:rsidR="00CC3A2D" w:rsidRPr="00F87831">
        <w:rPr>
          <w:rFonts w:ascii="TimesNewRomanPSMT" w:eastAsiaTheme="minorHAnsi" w:hAnsi="TimesNewRomanPSMT" w:cs="TimesNewRomanPSMT"/>
          <w:sz w:val="28"/>
          <w:szCs w:val="28"/>
          <w:lang w:val="en-US" w:eastAsia="en-US"/>
        </w:rPr>
        <w:t>.</w:t>
      </w:r>
      <w:proofErr w:type="gramEnd"/>
      <w:r w:rsidR="00CC3A2D" w:rsidRPr="00F87831">
        <w:rPr>
          <w:rFonts w:ascii="TimesNewRomanPSMT" w:eastAsiaTheme="minorHAnsi" w:hAnsi="TimesNewRomanPSMT" w:cs="TimesNewRomanPSMT"/>
          <w:sz w:val="28"/>
          <w:szCs w:val="28"/>
          <w:lang w:val="en-US" w:eastAsia="en-US"/>
        </w:rPr>
        <w:t xml:space="preserve"> </w:t>
      </w:r>
      <w:proofErr w:type="gramStart"/>
      <w:r w:rsidR="00CC3A2D" w:rsidRPr="00F87831">
        <w:rPr>
          <w:rFonts w:eastAsiaTheme="minorHAnsi"/>
          <w:sz w:val="28"/>
          <w:szCs w:val="28"/>
          <w:lang w:val="en-US" w:eastAsia="en-US"/>
        </w:rPr>
        <w:t>Se dio la vuelta de golpe y me abrazó escondiendo el rostro en mi hombro.</w:t>
      </w:r>
      <w:proofErr w:type="gramEnd"/>
      <w:r w:rsidR="00CC3A2D" w:rsidRPr="00F87831">
        <w:rPr>
          <w:rFonts w:eastAsiaTheme="minorHAnsi"/>
          <w:sz w:val="28"/>
          <w:szCs w:val="28"/>
          <w:lang w:val="en-US" w:eastAsia="en-US"/>
        </w:rPr>
        <w:t xml:space="preserve"> «Mamá –dijo–, yo ... yo ...»</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ab/>
        <w:t xml:space="preserve">En </w:t>
      </w:r>
      <w:proofErr w:type="gramStart"/>
      <w:r w:rsidRPr="00F87831">
        <w:rPr>
          <w:rFonts w:eastAsiaTheme="minorHAnsi"/>
          <w:sz w:val="28"/>
          <w:szCs w:val="28"/>
          <w:lang w:val="en-US" w:eastAsia="en-US"/>
        </w:rPr>
        <w:t>ese</w:t>
      </w:r>
      <w:proofErr w:type="gramEnd"/>
      <w:r w:rsidRPr="00F87831">
        <w:rPr>
          <w:rFonts w:eastAsiaTheme="minorHAnsi"/>
          <w:sz w:val="28"/>
          <w:szCs w:val="28"/>
          <w:lang w:val="en-US" w:eastAsia="en-US"/>
        </w:rPr>
        <w:t xml:space="preserve"> preciso instante se oyó el teléfono.</w:t>
      </w:r>
    </w:p>
    <w:p w:rsidR="00CC3A2D" w:rsidRPr="00F87831" w:rsidRDefault="00CC3A2D" w:rsidP="0077689B">
      <w:pPr>
        <w:autoSpaceDE w:val="0"/>
        <w:autoSpaceDN w:val="0"/>
        <w:adjustRightInd w:val="0"/>
        <w:jc w:val="both"/>
        <w:rPr>
          <w:rFonts w:eastAsiaTheme="minorHAnsi"/>
          <w:sz w:val="28"/>
          <w:szCs w:val="28"/>
          <w:lang w:val="en-US" w:eastAsia="en-US"/>
        </w:rPr>
      </w:pPr>
      <w:r w:rsidRPr="00F87831">
        <w:rPr>
          <w:rFonts w:eastAsiaTheme="minorHAnsi"/>
          <w:sz w:val="28"/>
          <w:szCs w:val="28"/>
          <w:lang w:val="en-US" w:eastAsia="en-US"/>
        </w:rPr>
        <w:tab/>
        <w:t xml:space="preserve">–Deja que siga llamando –le susurré al oído. </w:t>
      </w:r>
      <w:proofErr w:type="gramStart"/>
      <w:r w:rsidRPr="00F87831">
        <w:rPr>
          <w:rFonts w:eastAsiaTheme="minorHAnsi"/>
          <w:sz w:val="28"/>
          <w:szCs w:val="28"/>
          <w:lang w:val="en-US" w:eastAsia="en-US"/>
        </w:rPr>
        <w:t>Como conocía su fragilidad,</w:t>
      </w:r>
      <w:r w:rsidR="0077689B" w:rsidRPr="0077689B">
        <w:rPr>
          <w:rFonts w:eastAsiaTheme="minorHAnsi"/>
          <w:sz w:val="28"/>
          <w:szCs w:val="28"/>
          <w:lang w:val="en-US" w:eastAsia="en-US"/>
        </w:rPr>
        <w:t xml:space="preserve"> </w:t>
      </w:r>
      <w:r w:rsidRPr="00F87831">
        <w:rPr>
          <w:rFonts w:eastAsiaTheme="minorHAnsi"/>
          <w:sz w:val="28"/>
          <w:szCs w:val="28"/>
          <w:lang w:val="en-US" w:eastAsia="en-US"/>
        </w:rPr>
        <w:t>estaba preocupada.</w:t>
      </w:r>
      <w:proofErr w:type="gramEnd"/>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ab/>
        <w:t>–No puedo –contestó enjugándose las lágrimas.</w:t>
      </w:r>
    </w:p>
    <w:p w:rsidR="00CC3A2D" w:rsidRPr="00F87831" w:rsidRDefault="00CC3A2D" w:rsidP="0077689B">
      <w:pPr>
        <w:autoSpaceDE w:val="0"/>
        <w:autoSpaceDN w:val="0"/>
        <w:adjustRightInd w:val="0"/>
        <w:jc w:val="both"/>
        <w:rPr>
          <w:rFonts w:eastAsiaTheme="minorHAnsi"/>
          <w:sz w:val="28"/>
          <w:szCs w:val="28"/>
          <w:lang w:val="en-US" w:eastAsia="en-US"/>
        </w:rPr>
      </w:pPr>
      <w:r w:rsidRPr="00F87831">
        <w:rPr>
          <w:rFonts w:eastAsiaTheme="minorHAnsi"/>
          <w:sz w:val="28"/>
          <w:szCs w:val="28"/>
          <w:lang w:val="en-US" w:eastAsia="en-US"/>
        </w:rPr>
        <w:tab/>
      </w:r>
      <w:proofErr w:type="gramStart"/>
      <w:r w:rsidRPr="00F87831">
        <w:rPr>
          <w:rFonts w:eastAsiaTheme="minorHAnsi"/>
          <w:sz w:val="28"/>
          <w:szCs w:val="28"/>
          <w:lang w:val="en-US" w:eastAsia="en-US"/>
        </w:rPr>
        <w:t>Cuando levantó el auricular su voz volvía a ser metálica, ajena.</w:t>
      </w:r>
      <w:proofErr w:type="gramEnd"/>
      <w:r w:rsidRPr="00F87831">
        <w:rPr>
          <w:rFonts w:eastAsiaTheme="minorHAnsi"/>
          <w:sz w:val="28"/>
          <w:szCs w:val="28"/>
          <w:lang w:val="en-US" w:eastAsia="en-US"/>
        </w:rPr>
        <w:t xml:space="preserve"> Por el breve diálogo comprendí que algo grave tenía que </w:t>
      </w:r>
      <w:proofErr w:type="gramStart"/>
      <w:r w:rsidRPr="00F87831">
        <w:rPr>
          <w:rFonts w:eastAsiaTheme="minorHAnsi"/>
          <w:sz w:val="28"/>
          <w:szCs w:val="28"/>
          <w:lang w:val="en-US" w:eastAsia="en-US"/>
        </w:rPr>
        <w:t>haber</w:t>
      </w:r>
      <w:proofErr w:type="gramEnd"/>
      <w:r w:rsidRPr="00F87831">
        <w:rPr>
          <w:rFonts w:eastAsiaTheme="minorHAnsi"/>
          <w:sz w:val="28"/>
          <w:szCs w:val="28"/>
          <w:lang w:val="en-US" w:eastAsia="en-US"/>
        </w:rPr>
        <w:t xml:space="preserve"> ocurrido. Efectivamente, en seguida me dijo: «Lo siento, pero realmente ahora debes marcharte».</w:t>
      </w:r>
    </w:p>
    <w:p w:rsidR="009D5B0F" w:rsidRPr="0077689B" w:rsidRDefault="009D5B0F" w:rsidP="00CC3A2D">
      <w:pPr>
        <w:autoSpaceDE w:val="0"/>
        <w:autoSpaceDN w:val="0"/>
        <w:adjustRightInd w:val="0"/>
        <w:rPr>
          <w:rFonts w:eastAsiaTheme="minorHAnsi"/>
          <w:sz w:val="8"/>
          <w:szCs w:val="8"/>
          <w:lang w:val="en-US" w:eastAsia="en-US"/>
        </w:rPr>
      </w:pPr>
    </w:p>
    <w:tbl>
      <w:tblPr>
        <w:tblStyle w:val="a3"/>
        <w:tblW w:w="0" w:type="auto"/>
        <w:tblLook w:val="04A0" w:firstRow="1" w:lastRow="0" w:firstColumn="1" w:lastColumn="0" w:noHBand="0" w:noVBand="1"/>
      </w:tblPr>
      <w:tblGrid>
        <w:gridCol w:w="699"/>
      </w:tblGrid>
      <w:tr w:rsidR="00CC3A2D" w:rsidRPr="00F87831" w:rsidTr="00CC3A2D">
        <w:tc>
          <w:tcPr>
            <w:tcW w:w="675" w:type="dxa"/>
          </w:tcPr>
          <w:p w:rsidR="00CC3A2D" w:rsidRPr="0077689B" w:rsidRDefault="00CC3A2D" w:rsidP="00090BB4">
            <w:pPr>
              <w:autoSpaceDE w:val="0"/>
              <w:autoSpaceDN w:val="0"/>
              <w:adjustRightInd w:val="0"/>
              <w:rPr>
                <w:rFonts w:eastAsiaTheme="minorHAnsi"/>
                <w:b/>
                <w:sz w:val="28"/>
                <w:szCs w:val="28"/>
                <w:lang w:val="en-US" w:eastAsia="en-US"/>
              </w:rPr>
            </w:pPr>
            <w:r w:rsidRPr="0077689B">
              <w:rPr>
                <w:rFonts w:eastAsiaTheme="minorHAnsi"/>
                <w:b/>
                <w:sz w:val="28"/>
                <w:szCs w:val="28"/>
                <w:lang w:eastAsia="en-US"/>
              </w:rPr>
              <w:t>А</w:t>
            </w:r>
            <w:r w:rsidRPr="0077689B">
              <w:rPr>
                <w:rFonts w:eastAsiaTheme="minorHAnsi"/>
                <w:b/>
                <w:sz w:val="28"/>
                <w:szCs w:val="28"/>
                <w:lang w:val="en-US" w:eastAsia="en-US"/>
              </w:rPr>
              <w:t>15</w:t>
            </w:r>
          </w:p>
        </w:tc>
      </w:tr>
    </w:tbl>
    <w:p w:rsidR="00CC3A2D" w:rsidRDefault="00CC3A2D" w:rsidP="00CC3A2D">
      <w:pPr>
        <w:autoSpaceDE w:val="0"/>
        <w:autoSpaceDN w:val="0"/>
        <w:adjustRightInd w:val="0"/>
        <w:rPr>
          <w:rFonts w:eastAsiaTheme="minorHAnsi"/>
          <w:sz w:val="28"/>
          <w:szCs w:val="28"/>
          <w:lang w:eastAsia="en-US"/>
        </w:rPr>
      </w:pPr>
      <w:r w:rsidRPr="00F87831">
        <w:rPr>
          <w:rFonts w:eastAsiaTheme="minorHAnsi"/>
          <w:sz w:val="28"/>
          <w:szCs w:val="28"/>
          <w:lang w:val="en-US" w:eastAsia="en-US"/>
        </w:rPr>
        <w:t>Ilaria, la hija de la narradora, al ver a su madre en el umbral de su casa mostró …</w:t>
      </w:r>
    </w:p>
    <w:p w:rsidR="0077689B" w:rsidRPr="001811E8" w:rsidRDefault="0077689B" w:rsidP="00CC3A2D">
      <w:pPr>
        <w:autoSpaceDE w:val="0"/>
        <w:autoSpaceDN w:val="0"/>
        <w:adjustRightInd w:val="0"/>
        <w:rPr>
          <w:rFonts w:eastAsiaTheme="minorHAnsi"/>
          <w:sz w:val="4"/>
          <w:szCs w:val="4"/>
          <w:lang w:eastAsia="en-US"/>
        </w:rPr>
      </w:pP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1) </w:t>
      </w:r>
      <w:proofErr w:type="gramStart"/>
      <w:r w:rsidRPr="00F87831">
        <w:rPr>
          <w:rFonts w:eastAsiaTheme="minorHAnsi"/>
          <w:sz w:val="28"/>
          <w:szCs w:val="28"/>
          <w:lang w:val="en-US" w:eastAsia="en-US"/>
        </w:rPr>
        <w:t>mucha</w:t>
      </w:r>
      <w:proofErr w:type="gramEnd"/>
      <w:r w:rsidRPr="00F87831">
        <w:rPr>
          <w:rFonts w:eastAsiaTheme="minorHAnsi"/>
          <w:sz w:val="28"/>
          <w:szCs w:val="28"/>
          <w:lang w:val="en-US" w:eastAsia="en-US"/>
        </w:rPr>
        <w:t xml:space="preserve"> irritación pero la dejó pasar.</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2) </w:t>
      </w:r>
      <w:proofErr w:type="gramStart"/>
      <w:r w:rsidRPr="00F87831">
        <w:rPr>
          <w:rFonts w:eastAsiaTheme="minorHAnsi"/>
          <w:sz w:val="28"/>
          <w:szCs w:val="28"/>
          <w:lang w:val="en-US" w:eastAsia="en-US"/>
        </w:rPr>
        <w:t>cierta</w:t>
      </w:r>
      <w:proofErr w:type="gramEnd"/>
      <w:r w:rsidRPr="00F87831">
        <w:rPr>
          <w:rFonts w:eastAsiaTheme="minorHAnsi"/>
          <w:sz w:val="28"/>
          <w:szCs w:val="28"/>
          <w:lang w:val="en-US" w:eastAsia="en-US"/>
        </w:rPr>
        <w:t xml:space="preserve"> indiferencia y la dejó entrar.</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3) </w:t>
      </w:r>
      <w:proofErr w:type="gramStart"/>
      <w:r w:rsidRPr="00F87831">
        <w:rPr>
          <w:rFonts w:eastAsiaTheme="minorHAnsi"/>
          <w:sz w:val="28"/>
          <w:szCs w:val="28"/>
          <w:lang w:val="en-US" w:eastAsia="en-US"/>
        </w:rPr>
        <w:t>mucha</w:t>
      </w:r>
      <w:proofErr w:type="gramEnd"/>
      <w:r w:rsidRPr="00F87831">
        <w:rPr>
          <w:rFonts w:eastAsiaTheme="minorHAnsi"/>
          <w:sz w:val="28"/>
          <w:szCs w:val="28"/>
          <w:lang w:val="en-US" w:eastAsia="en-US"/>
        </w:rPr>
        <w:t xml:space="preserve"> alegría y la invitó gustosamente.</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4) </w:t>
      </w:r>
      <w:proofErr w:type="gramStart"/>
      <w:r w:rsidRPr="00F87831">
        <w:rPr>
          <w:rFonts w:eastAsiaTheme="minorHAnsi"/>
          <w:sz w:val="28"/>
          <w:szCs w:val="28"/>
          <w:lang w:val="en-US" w:eastAsia="en-US"/>
        </w:rPr>
        <w:t>alegría</w:t>
      </w:r>
      <w:proofErr w:type="gramEnd"/>
      <w:r w:rsidRPr="00F87831">
        <w:rPr>
          <w:rFonts w:eastAsiaTheme="minorHAnsi"/>
          <w:sz w:val="28"/>
          <w:szCs w:val="28"/>
          <w:lang w:val="en-US" w:eastAsia="en-US"/>
        </w:rPr>
        <w:t xml:space="preserve"> pero fingió tener mucha prisa.</w:t>
      </w:r>
    </w:p>
    <w:p w:rsidR="009D5B0F" w:rsidRPr="001811E8" w:rsidRDefault="009D5B0F" w:rsidP="00CC3A2D">
      <w:pPr>
        <w:autoSpaceDE w:val="0"/>
        <w:autoSpaceDN w:val="0"/>
        <w:adjustRightInd w:val="0"/>
        <w:rPr>
          <w:rFonts w:eastAsiaTheme="minorHAnsi"/>
          <w:sz w:val="8"/>
          <w:szCs w:val="8"/>
          <w:lang w:val="en-US" w:eastAsia="en-US"/>
        </w:rPr>
      </w:pPr>
    </w:p>
    <w:tbl>
      <w:tblPr>
        <w:tblStyle w:val="a3"/>
        <w:tblW w:w="0" w:type="auto"/>
        <w:tblLook w:val="04A0" w:firstRow="1" w:lastRow="0" w:firstColumn="1" w:lastColumn="0" w:noHBand="0" w:noVBand="1"/>
      </w:tblPr>
      <w:tblGrid>
        <w:gridCol w:w="699"/>
      </w:tblGrid>
      <w:tr w:rsidR="00CC3A2D" w:rsidRPr="00F87831" w:rsidTr="00CC3A2D">
        <w:tc>
          <w:tcPr>
            <w:tcW w:w="675" w:type="dxa"/>
          </w:tcPr>
          <w:p w:rsidR="00CC3A2D" w:rsidRPr="0077689B" w:rsidRDefault="00CC3A2D" w:rsidP="00497813">
            <w:pPr>
              <w:autoSpaceDE w:val="0"/>
              <w:autoSpaceDN w:val="0"/>
              <w:adjustRightInd w:val="0"/>
              <w:rPr>
                <w:rFonts w:eastAsiaTheme="minorHAnsi"/>
                <w:b/>
                <w:sz w:val="28"/>
                <w:szCs w:val="28"/>
                <w:lang w:eastAsia="en-US"/>
              </w:rPr>
            </w:pPr>
            <w:r w:rsidRPr="0077689B">
              <w:rPr>
                <w:rFonts w:eastAsiaTheme="minorHAnsi"/>
                <w:b/>
                <w:sz w:val="28"/>
                <w:szCs w:val="28"/>
                <w:lang w:eastAsia="en-US"/>
              </w:rPr>
              <w:t>А16</w:t>
            </w:r>
          </w:p>
        </w:tc>
      </w:tr>
    </w:tbl>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Ilaria al saludar a su madre se marchó de casa precipitadamente porque …</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1) </w:t>
      </w:r>
      <w:proofErr w:type="gramStart"/>
      <w:r w:rsidRPr="00F87831">
        <w:rPr>
          <w:rFonts w:eastAsiaTheme="minorHAnsi"/>
          <w:sz w:val="28"/>
          <w:szCs w:val="28"/>
          <w:lang w:val="en-US" w:eastAsia="en-US"/>
        </w:rPr>
        <w:t>no</w:t>
      </w:r>
      <w:proofErr w:type="gramEnd"/>
      <w:r w:rsidRPr="00F87831">
        <w:rPr>
          <w:rFonts w:eastAsiaTheme="minorHAnsi"/>
          <w:sz w:val="28"/>
          <w:szCs w:val="28"/>
          <w:lang w:val="en-US" w:eastAsia="en-US"/>
        </w:rPr>
        <w:t xml:space="preserve"> quería festejar el examen con su madre sino con sus amigos.</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2) </w:t>
      </w:r>
      <w:proofErr w:type="gramStart"/>
      <w:r w:rsidRPr="00F87831">
        <w:rPr>
          <w:rFonts w:eastAsiaTheme="minorHAnsi"/>
          <w:sz w:val="28"/>
          <w:szCs w:val="28"/>
          <w:lang w:val="en-US" w:eastAsia="en-US"/>
        </w:rPr>
        <w:t>tenía</w:t>
      </w:r>
      <w:proofErr w:type="gramEnd"/>
      <w:r w:rsidRPr="00F87831">
        <w:rPr>
          <w:rFonts w:eastAsiaTheme="minorHAnsi"/>
          <w:sz w:val="28"/>
          <w:szCs w:val="28"/>
          <w:lang w:val="en-US" w:eastAsia="en-US"/>
        </w:rPr>
        <w:t xml:space="preserve"> una reunión importante con los amigos.</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3) </w:t>
      </w:r>
      <w:proofErr w:type="gramStart"/>
      <w:r w:rsidRPr="00F87831">
        <w:rPr>
          <w:rFonts w:eastAsiaTheme="minorHAnsi"/>
          <w:sz w:val="28"/>
          <w:szCs w:val="28"/>
          <w:lang w:val="en-US" w:eastAsia="en-US"/>
        </w:rPr>
        <w:t>no</w:t>
      </w:r>
      <w:proofErr w:type="gramEnd"/>
      <w:r w:rsidRPr="00F87831">
        <w:rPr>
          <w:rFonts w:eastAsiaTheme="minorHAnsi"/>
          <w:sz w:val="28"/>
          <w:szCs w:val="28"/>
          <w:lang w:val="en-US" w:eastAsia="en-US"/>
        </w:rPr>
        <w:t xml:space="preserve"> tenía ganas de ver a su madre.</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4) </w:t>
      </w:r>
      <w:proofErr w:type="gramStart"/>
      <w:r w:rsidRPr="00F87831">
        <w:rPr>
          <w:rFonts w:eastAsiaTheme="minorHAnsi"/>
          <w:sz w:val="28"/>
          <w:szCs w:val="28"/>
          <w:lang w:val="en-US" w:eastAsia="en-US"/>
        </w:rPr>
        <w:t>tenía</w:t>
      </w:r>
      <w:proofErr w:type="gramEnd"/>
      <w:r w:rsidRPr="00F87831">
        <w:rPr>
          <w:rFonts w:eastAsiaTheme="minorHAnsi"/>
          <w:sz w:val="28"/>
          <w:szCs w:val="28"/>
          <w:lang w:val="en-US" w:eastAsia="en-US"/>
        </w:rPr>
        <w:t xml:space="preserve"> un examen en la Universidad.</w:t>
      </w:r>
    </w:p>
    <w:p w:rsidR="009D5B0F" w:rsidRPr="0077689B" w:rsidRDefault="009D5B0F" w:rsidP="00CC3A2D">
      <w:pPr>
        <w:autoSpaceDE w:val="0"/>
        <w:autoSpaceDN w:val="0"/>
        <w:adjustRightInd w:val="0"/>
        <w:rPr>
          <w:rFonts w:eastAsiaTheme="minorHAnsi"/>
          <w:sz w:val="4"/>
          <w:szCs w:val="4"/>
          <w:lang w:val="en-US" w:eastAsia="en-US"/>
        </w:rPr>
      </w:pPr>
    </w:p>
    <w:tbl>
      <w:tblPr>
        <w:tblStyle w:val="a3"/>
        <w:tblW w:w="0" w:type="auto"/>
        <w:tblLook w:val="04A0" w:firstRow="1" w:lastRow="0" w:firstColumn="1" w:lastColumn="0" w:noHBand="0" w:noVBand="1"/>
      </w:tblPr>
      <w:tblGrid>
        <w:gridCol w:w="699"/>
      </w:tblGrid>
      <w:tr w:rsidR="00CC3A2D" w:rsidRPr="00F87831" w:rsidTr="00CC3A2D">
        <w:tc>
          <w:tcPr>
            <w:tcW w:w="675" w:type="dxa"/>
          </w:tcPr>
          <w:p w:rsidR="00CC3A2D" w:rsidRPr="0077689B" w:rsidRDefault="00CC3A2D" w:rsidP="00D93520">
            <w:pPr>
              <w:autoSpaceDE w:val="0"/>
              <w:autoSpaceDN w:val="0"/>
              <w:adjustRightInd w:val="0"/>
              <w:rPr>
                <w:rFonts w:eastAsiaTheme="minorHAnsi"/>
                <w:b/>
                <w:sz w:val="28"/>
                <w:szCs w:val="28"/>
                <w:lang w:eastAsia="en-US"/>
              </w:rPr>
            </w:pPr>
            <w:r w:rsidRPr="0077689B">
              <w:rPr>
                <w:rFonts w:eastAsiaTheme="minorHAnsi"/>
                <w:b/>
                <w:sz w:val="28"/>
                <w:szCs w:val="28"/>
                <w:lang w:eastAsia="en-US"/>
              </w:rPr>
              <w:lastRenderedPageBreak/>
              <w:t>А17</w:t>
            </w:r>
          </w:p>
        </w:tc>
      </w:tr>
    </w:tbl>
    <w:p w:rsidR="00CC3A2D" w:rsidRPr="00F87831" w:rsidRDefault="00CC3A2D" w:rsidP="00CC3A2D">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¿Por qué la protagonista, una vez sola en la casa de Ilaria, empezó a revisar los cajones?</w:t>
      </w:r>
      <w:proofErr w:type="gramEnd"/>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1) Le gustaba espiar a la gente.</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2) Quería encontrar cartas amorosas de su hija.</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3) Quería </w:t>
      </w:r>
      <w:proofErr w:type="gramStart"/>
      <w:r w:rsidRPr="00F87831">
        <w:rPr>
          <w:rFonts w:eastAsiaTheme="minorHAnsi"/>
          <w:sz w:val="28"/>
          <w:szCs w:val="28"/>
          <w:lang w:val="en-US" w:eastAsia="en-US"/>
        </w:rPr>
        <w:t>pillar</w:t>
      </w:r>
      <w:proofErr w:type="gramEnd"/>
      <w:r w:rsidRPr="00F87831">
        <w:rPr>
          <w:rFonts w:eastAsiaTheme="minorHAnsi"/>
          <w:sz w:val="28"/>
          <w:szCs w:val="28"/>
          <w:lang w:val="en-US" w:eastAsia="en-US"/>
        </w:rPr>
        <w:t xml:space="preserve"> a su hija en una mentira.</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4) Tenía mucha preocupación por la vida de Ilaria.</w:t>
      </w:r>
    </w:p>
    <w:p w:rsidR="009D5B0F" w:rsidRPr="0077689B" w:rsidRDefault="009D5B0F" w:rsidP="00CC3A2D">
      <w:pPr>
        <w:autoSpaceDE w:val="0"/>
        <w:autoSpaceDN w:val="0"/>
        <w:adjustRightInd w:val="0"/>
        <w:rPr>
          <w:rFonts w:eastAsiaTheme="minorHAnsi"/>
          <w:sz w:val="4"/>
          <w:szCs w:val="4"/>
          <w:lang w:val="en-US" w:eastAsia="en-US"/>
        </w:rPr>
      </w:pPr>
    </w:p>
    <w:tbl>
      <w:tblPr>
        <w:tblStyle w:val="a3"/>
        <w:tblW w:w="0" w:type="auto"/>
        <w:tblLook w:val="04A0" w:firstRow="1" w:lastRow="0" w:firstColumn="1" w:lastColumn="0" w:noHBand="0" w:noVBand="1"/>
      </w:tblPr>
      <w:tblGrid>
        <w:gridCol w:w="699"/>
      </w:tblGrid>
      <w:tr w:rsidR="00CC3A2D" w:rsidRPr="00F87831" w:rsidTr="00CC3A2D">
        <w:tc>
          <w:tcPr>
            <w:tcW w:w="675" w:type="dxa"/>
          </w:tcPr>
          <w:p w:rsidR="00CC3A2D" w:rsidRPr="0077689B" w:rsidRDefault="00CC3A2D" w:rsidP="009B7C2C">
            <w:pPr>
              <w:autoSpaceDE w:val="0"/>
              <w:autoSpaceDN w:val="0"/>
              <w:adjustRightInd w:val="0"/>
              <w:rPr>
                <w:rFonts w:eastAsiaTheme="minorHAnsi"/>
                <w:b/>
                <w:sz w:val="28"/>
                <w:szCs w:val="28"/>
                <w:lang w:eastAsia="en-US"/>
              </w:rPr>
            </w:pPr>
            <w:r w:rsidRPr="0077689B">
              <w:rPr>
                <w:rFonts w:eastAsiaTheme="minorHAnsi"/>
                <w:b/>
                <w:sz w:val="28"/>
                <w:szCs w:val="28"/>
                <w:lang w:eastAsia="en-US"/>
              </w:rPr>
              <w:t>А18</w:t>
            </w:r>
          </w:p>
        </w:tc>
      </w:tr>
    </w:tbl>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La protagonista vino preocupada a casa de su hija Ilaria porque …</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1) </w:t>
      </w:r>
      <w:proofErr w:type="gramStart"/>
      <w:r w:rsidRPr="00F87831">
        <w:rPr>
          <w:rFonts w:eastAsiaTheme="minorHAnsi"/>
          <w:sz w:val="28"/>
          <w:szCs w:val="28"/>
          <w:lang w:val="en-US" w:eastAsia="en-US"/>
        </w:rPr>
        <w:t>quería</w:t>
      </w:r>
      <w:proofErr w:type="gramEnd"/>
      <w:r w:rsidRPr="00F87831">
        <w:rPr>
          <w:rFonts w:eastAsiaTheme="minorHAnsi"/>
          <w:sz w:val="28"/>
          <w:szCs w:val="28"/>
          <w:lang w:val="en-US" w:eastAsia="en-US"/>
        </w:rPr>
        <w:t xml:space="preserve"> visitarla de vez en cuando.</w:t>
      </w:r>
    </w:p>
    <w:p w:rsidR="00CC3A2D" w:rsidRPr="00F87831" w:rsidRDefault="00CC3A2D" w:rsidP="00CC3A2D">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2) </w:t>
      </w:r>
      <w:proofErr w:type="gramStart"/>
      <w:r w:rsidRPr="00F87831">
        <w:rPr>
          <w:rFonts w:eastAsiaTheme="minorHAnsi"/>
          <w:sz w:val="28"/>
          <w:szCs w:val="28"/>
          <w:lang w:val="en-US" w:eastAsia="en-US"/>
        </w:rPr>
        <w:t>quería</w:t>
      </w:r>
      <w:proofErr w:type="gramEnd"/>
      <w:r w:rsidRPr="00F87831">
        <w:rPr>
          <w:rFonts w:eastAsiaTheme="minorHAnsi"/>
          <w:sz w:val="28"/>
          <w:szCs w:val="28"/>
          <w:lang w:val="en-US" w:eastAsia="en-US"/>
        </w:rPr>
        <w:t xml:space="preserve"> controlarla.</w:t>
      </w:r>
    </w:p>
    <w:p w:rsidR="009D5B0F" w:rsidRPr="00F87831" w:rsidRDefault="00CC3A2D" w:rsidP="00CC3A2D">
      <w:pPr>
        <w:jc w:val="both"/>
        <w:rPr>
          <w:rFonts w:ascii="TimesNewRomanPSMT" w:eastAsiaTheme="minorHAnsi" w:hAnsi="TimesNewRomanPSMT" w:cs="TimesNewRomanPSMT"/>
          <w:sz w:val="28"/>
          <w:szCs w:val="28"/>
          <w:lang w:val="en-US" w:eastAsia="en-US"/>
        </w:rPr>
      </w:pPr>
      <w:r w:rsidRPr="00F87831">
        <w:rPr>
          <w:rFonts w:eastAsiaTheme="minorHAnsi"/>
          <w:sz w:val="28"/>
          <w:szCs w:val="28"/>
          <w:lang w:val="en-US" w:eastAsia="en-US"/>
        </w:rPr>
        <w:t xml:space="preserve">3) </w:t>
      </w:r>
      <w:proofErr w:type="gramStart"/>
      <w:r w:rsidRPr="00F87831">
        <w:rPr>
          <w:rFonts w:eastAsiaTheme="minorHAnsi"/>
          <w:sz w:val="28"/>
          <w:szCs w:val="28"/>
          <w:lang w:val="en-US" w:eastAsia="en-US"/>
        </w:rPr>
        <w:t>necesitaba</w:t>
      </w:r>
      <w:proofErr w:type="gramEnd"/>
      <w:r w:rsidRPr="00F87831">
        <w:rPr>
          <w:rFonts w:eastAsiaTheme="minorHAnsi"/>
          <w:sz w:val="28"/>
          <w:szCs w:val="28"/>
          <w:lang w:val="en-US" w:eastAsia="en-US"/>
        </w:rPr>
        <w:t xml:space="preserve"> establecer la relación perdida hace tiempo con ella.</w:t>
      </w:r>
      <w:r w:rsidR="009D5B0F" w:rsidRPr="00F87831">
        <w:rPr>
          <w:rFonts w:ascii="TimesNewRomanPSMT" w:eastAsiaTheme="minorHAnsi" w:hAnsi="TimesNewRomanPSMT" w:cs="TimesNewRomanPSMT"/>
          <w:sz w:val="28"/>
          <w:szCs w:val="28"/>
          <w:lang w:val="en-US" w:eastAsia="en-US"/>
        </w:rPr>
        <w:t xml:space="preserve"> </w:t>
      </w:r>
    </w:p>
    <w:p w:rsidR="00E000F3" w:rsidRPr="00F87831" w:rsidRDefault="009D5B0F" w:rsidP="00CC3A2D">
      <w:pPr>
        <w:jc w:val="both"/>
        <w:rPr>
          <w:rFonts w:eastAsiaTheme="minorHAnsi"/>
          <w:sz w:val="28"/>
          <w:szCs w:val="28"/>
          <w:lang w:eastAsia="en-US"/>
        </w:rPr>
      </w:pPr>
      <w:r w:rsidRPr="00F87831">
        <w:rPr>
          <w:rFonts w:eastAsiaTheme="minorHAnsi"/>
          <w:sz w:val="28"/>
          <w:szCs w:val="28"/>
          <w:lang w:eastAsia="en-US"/>
        </w:rPr>
        <w:t>4) necesitaba informarse de sus estudios</w:t>
      </w:r>
    </w:p>
    <w:p w:rsidR="009D5B0F" w:rsidRPr="0077689B" w:rsidRDefault="009D5B0F" w:rsidP="00CC3A2D">
      <w:pPr>
        <w:jc w:val="both"/>
        <w:rPr>
          <w:rFonts w:eastAsiaTheme="minorHAnsi"/>
          <w:sz w:val="4"/>
          <w:szCs w:val="4"/>
          <w:lang w:eastAsia="en-US"/>
        </w:rPr>
      </w:pPr>
    </w:p>
    <w:tbl>
      <w:tblPr>
        <w:tblStyle w:val="a3"/>
        <w:tblW w:w="0" w:type="auto"/>
        <w:tblLook w:val="04A0" w:firstRow="1" w:lastRow="0" w:firstColumn="1" w:lastColumn="0" w:noHBand="0" w:noVBand="1"/>
      </w:tblPr>
      <w:tblGrid>
        <w:gridCol w:w="817"/>
      </w:tblGrid>
      <w:tr w:rsidR="009D5B0F" w:rsidRPr="00F87831" w:rsidTr="009D5B0F">
        <w:tc>
          <w:tcPr>
            <w:tcW w:w="817" w:type="dxa"/>
          </w:tcPr>
          <w:p w:rsidR="009D5B0F" w:rsidRPr="0077689B" w:rsidRDefault="009D5B0F" w:rsidP="00690A1E">
            <w:pPr>
              <w:jc w:val="both"/>
              <w:rPr>
                <w:rFonts w:eastAsiaTheme="minorHAnsi"/>
                <w:b/>
                <w:sz w:val="28"/>
                <w:szCs w:val="28"/>
                <w:lang w:eastAsia="en-US"/>
              </w:rPr>
            </w:pPr>
            <w:r w:rsidRPr="0077689B">
              <w:rPr>
                <w:rFonts w:eastAsiaTheme="minorHAnsi"/>
                <w:b/>
                <w:sz w:val="28"/>
                <w:szCs w:val="28"/>
                <w:lang w:eastAsia="en-US"/>
              </w:rPr>
              <w:t>А19</w:t>
            </w:r>
          </w:p>
        </w:tc>
      </w:tr>
    </w:tbl>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¿De qué quería hablar la narradora con Ilaria?</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1) Del encuentro que tendría pronto.</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2) De la vida de su hija.</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3) De cosas insignificantes.</w:t>
      </w:r>
    </w:p>
    <w:p w:rsidR="009D5B0F" w:rsidRDefault="009D5B0F" w:rsidP="009D5B0F">
      <w:pPr>
        <w:autoSpaceDE w:val="0"/>
        <w:autoSpaceDN w:val="0"/>
        <w:adjustRightInd w:val="0"/>
        <w:rPr>
          <w:rFonts w:eastAsiaTheme="minorHAnsi"/>
          <w:sz w:val="28"/>
          <w:szCs w:val="28"/>
          <w:lang w:eastAsia="en-US"/>
        </w:rPr>
      </w:pPr>
      <w:r w:rsidRPr="00F87831">
        <w:rPr>
          <w:rFonts w:eastAsiaTheme="minorHAnsi"/>
          <w:sz w:val="28"/>
          <w:szCs w:val="28"/>
          <w:lang w:val="en-US" w:eastAsia="en-US"/>
        </w:rPr>
        <w:t>4) De los amigos de su hija.</w:t>
      </w:r>
    </w:p>
    <w:p w:rsidR="0077689B" w:rsidRPr="0077689B" w:rsidRDefault="0077689B" w:rsidP="009D5B0F">
      <w:pPr>
        <w:autoSpaceDE w:val="0"/>
        <w:autoSpaceDN w:val="0"/>
        <w:adjustRightInd w:val="0"/>
        <w:rPr>
          <w:rFonts w:eastAsiaTheme="minorHAnsi"/>
          <w:sz w:val="4"/>
          <w:szCs w:val="4"/>
          <w:lang w:eastAsia="en-US"/>
        </w:rPr>
      </w:pPr>
    </w:p>
    <w:tbl>
      <w:tblPr>
        <w:tblStyle w:val="a3"/>
        <w:tblW w:w="0" w:type="auto"/>
        <w:tblLook w:val="04A0" w:firstRow="1" w:lastRow="0" w:firstColumn="1" w:lastColumn="0" w:noHBand="0" w:noVBand="1"/>
      </w:tblPr>
      <w:tblGrid>
        <w:gridCol w:w="817"/>
      </w:tblGrid>
      <w:tr w:rsidR="009D5B0F" w:rsidRPr="00F87831" w:rsidTr="009D5B0F">
        <w:tc>
          <w:tcPr>
            <w:tcW w:w="817" w:type="dxa"/>
          </w:tcPr>
          <w:p w:rsidR="009D5B0F" w:rsidRPr="0077689B" w:rsidRDefault="009D5B0F" w:rsidP="009F26D8">
            <w:pPr>
              <w:autoSpaceDE w:val="0"/>
              <w:autoSpaceDN w:val="0"/>
              <w:adjustRightInd w:val="0"/>
              <w:rPr>
                <w:rFonts w:eastAsiaTheme="minorHAnsi"/>
                <w:b/>
                <w:sz w:val="28"/>
                <w:szCs w:val="28"/>
                <w:lang w:eastAsia="en-US"/>
              </w:rPr>
            </w:pPr>
            <w:r w:rsidRPr="0077689B">
              <w:rPr>
                <w:rFonts w:eastAsiaTheme="minorHAnsi"/>
                <w:b/>
                <w:sz w:val="28"/>
                <w:szCs w:val="28"/>
                <w:lang w:eastAsia="en-US"/>
              </w:rPr>
              <w:t>А20</w:t>
            </w:r>
          </w:p>
        </w:tc>
      </w:tr>
    </w:tbl>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La protagonista consiguió empezar la conversación con Ilaria pero ésta …</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1) </w:t>
      </w:r>
      <w:proofErr w:type="gramStart"/>
      <w:r w:rsidRPr="00F87831">
        <w:rPr>
          <w:rFonts w:eastAsiaTheme="minorHAnsi"/>
          <w:sz w:val="28"/>
          <w:szCs w:val="28"/>
          <w:lang w:val="en-US" w:eastAsia="en-US"/>
        </w:rPr>
        <w:t>la</w:t>
      </w:r>
      <w:proofErr w:type="gramEnd"/>
      <w:r w:rsidRPr="00F87831">
        <w:rPr>
          <w:rFonts w:eastAsiaTheme="minorHAnsi"/>
          <w:sz w:val="28"/>
          <w:szCs w:val="28"/>
          <w:lang w:val="en-US" w:eastAsia="en-US"/>
        </w:rPr>
        <w:t xml:space="preserve"> rechazó como madre.</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2) </w:t>
      </w:r>
      <w:proofErr w:type="gramStart"/>
      <w:r w:rsidRPr="00F87831">
        <w:rPr>
          <w:rFonts w:eastAsiaTheme="minorHAnsi"/>
          <w:sz w:val="28"/>
          <w:szCs w:val="28"/>
          <w:lang w:val="en-US" w:eastAsia="en-US"/>
        </w:rPr>
        <w:t>rompió</w:t>
      </w:r>
      <w:proofErr w:type="gramEnd"/>
      <w:r w:rsidRPr="00F87831">
        <w:rPr>
          <w:rFonts w:eastAsiaTheme="minorHAnsi"/>
          <w:sz w:val="28"/>
          <w:szCs w:val="28"/>
          <w:lang w:val="en-US" w:eastAsia="en-US"/>
        </w:rPr>
        <w:t xml:space="preserve"> en llanto.</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3) </w:t>
      </w:r>
      <w:proofErr w:type="gramStart"/>
      <w:r w:rsidRPr="00F87831">
        <w:rPr>
          <w:rFonts w:eastAsiaTheme="minorHAnsi"/>
          <w:sz w:val="28"/>
          <w:szCs w:val="28"/>
          <w:lang w:val="en-US" w:eastAsia="en-US"/>
        </w:rPr>
        <w:t>se</w:t>
      </w:r>
      <w:proofErr w:type="gramEnd"/>
      <w:r w:rsidRPr="00F87831">
        <w:rPr>
          <w:rFonts w:eastAsiaTheme="minorHAnsi"/>
          <w:sz w:val="28"/>
          <w:szCs w:val="28"/>
          <w:lang w:val="en-US" w:eastAsia="en-US"/>
        </w:rPr>
        <w:t xml:space="preserve"> volvió de golpe sin hacerle caso.</w:t>
      </w:r>
    </w:p>
    <w:p w:rsidR="009D5B0F" w:rsidRDefault="009D5B0F" w:rsidP="009D5B0F">
      <w:pPr>
        <w:autoSpaceDE w:val="0"/>
        <w:autoSpaceDN w:val="0"/>
        <w:adjustRightInd w:val="0"/>
        <w:rPr>
          <w:rFonts w:eastAsiaTheme="minorHAnsi"/>
          <w:sz w:val="28"/>
          <w:szCs w:val="28"/>
          <w:lang w:eastAsia="en-US"/>
        </w:rPr>
      </w:pPr>
      <w:r w:rsidRPr="00F87831">
        <w:rPr>
          <w:rFonts w:eastAsiaTheme="minorHAnsi"/>
          <w:sz w:val="28"/>
          <w:szCs w:val="28"/>
          <w:lang w:val="en-US" w:eastAsia="en-US"/>
        </w:rPr>
        <w:t xml:space="preserve">4) </w:t>
      </w:r>
      <w:proofErr w:type="gramStart"/>
      <w:r w:rsidRPr="00F87831">
        <w:rPr>
          <w:rFonts w:eastAsiaTheme="minorHAnsi"/>
          <w:sz w:val="28"/>
          <w:szCs w:val="28"/>
          <w:lang w:val="en-US" w:eastAsia="en-US"/>
        </w:rPr>
        <w:t>no</w:t>
      </w:r>
      <w:proofErr w:type="gramEnd"/>
      <w:r w:rsidRPr="00F87831">
        <w:rPr>
          <w:rFonts w:eastAsiaTheme="minorHAnsi"/>
          <w:sz w:val="28"/>
          <w:szCs w:val="28"/>
          <w:lang w:val="en-US" w:eastAsia="en-US"/>
        </w:rPr>
        <w:t xml:space="preserve"> quiso responder a su madre.</w:t>
      </w:r>
    </w:p>
    <w:p w:rsidR="0077689B" w:rsidRPr="0077689B" w:rsidRDefault="0077689B" w:rsidP="009D5B0F">
      <w:pPr>
        <w:autoSpaceDE w:val="0"/>
        <w:autoSpaceDN w:val="0"/>
        <w:adjustRightInd w:val="0"/>
        <w:rPr>
          <w:rFonts w:eastAsiaTheme="minorHAnsi"/>
          <w:sz w:val="4"/>
          <w:szCs w:val="4"/>
          <w:lang w:eastAsia="en-US"/>
        </w:rPr>
      </w:pPr>
    </w:p>
    <w:tbl>
      <w:tblPr>
        <w:tblStyle w:val="a3"/>
        <w:tblW w:w="0" w:type="auto"/>
        <w:tblLook w:val="04A0" w:firstRow="1" w:lastRow="0" w:firstColumn="1" w:lastColumn="0" w:noHBand="0" w:noVBand="1"/>
      </w:tblPr>
      <w:tblGrid>
        <w:gridCol w:w="817"/>
      </w:tblGrid>
      <w:tr w:rsidR="009D5B0F" w:rsidRPr="00F87831" w:rsidTr="009D5B0F">
        <w:tc>
          <w:tcPr>
            <w:tcW w:w="817" w:type="dxa"/>
          </w:tcPr>
          <w:p w:rsidR="009D5B0F" w:rsidRPr="0077689B" w:rsidRDefault="009D5B0F" w:rsidP="009C5A6E">
            <w:pPr>
              <w:autoSpaceDE w:val="0"/>
              <w:autoSpaceDN w:val="0"/>
              <w:adjustRightInd w:val="0"/>
              <w:rPr>
                <w:rFonts w:eastAsiaTheme="minorHAnsi"/>
                <w:b/>
                <w:sz w:val="28"/>
                <w:szCs w:val="28"/>
                <w:lang w:eastAsia="en-US"/>
              </w:rPr>
            </w:pPr>
            <w:r w:rsidRPr="0077689B">
              <w:rPr>
                <w:rFonts w:eastAsiaTheme="minorHAnsi"/>
                <w:b/>
                <w:sz w:val="28"/>
                <w:szCs w:val="28"/>
                <w:lang w:eastAsia="en-US"/>
              </w:rPr>
              <w:t>А21</w:t>
            </w:r>
          </w:p>
        </w:tc>
      </w:tr>
    </w:tbl>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La narradora tuvo que marcharse de la casa de su hija sin hablar porque …</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1) </w:t>
      </w:r>
      <w:proofErr w:type="gramStart"/>
      <w:r w:rsidRPr="00F87831">
        <w:rPr>
          <w:rFonts w:eastAsiaTheme="minorHAnsi"/>
          <w:sz w:val="28"/>
          <w:szCs w:val="28"/>
          <w:lang w:val="en-US" w:eastAsia="en-US"/>
        </w:rPr>
        <w:t>ya</w:t>
      </w:r>
      <w:proofErr w:type="gramEnd"/>
      <w:r w:rsidRPr="00F87831">
        <w:rPr>
          <w:rFonts w:eastAsiaTheme="minorHAnsi"/>
          <w:sz w:val="28"/>
          <w:szCs w:val="28"/>
          <w:lang w:val="en-US" w:eastAsia="en-US"/>
        </w:rPr>
        <w:t xml:space="preserve"> era hora de irse.</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2) </w:t>
      </w:r>
      <w:proofErr w:type="gramStart"/>
      <w:r w:rsidRPr="00F87831">
        <w:rPr>
          <w:rFonts w:eastAsiaTheme="minorHAnsi"/>
          <w:sz w:val="28"/>
          <w:szCs w:val="28"/>
          <w:lang w:val="en-US" w:eastAsia="en-US"/>
        </w:rPr>
        <w:t>algo</w:t>
      </w:r>
      <w:proofErr w:type="gramEnd"/>
      <w:r w:rsidRPr="00F87831">
        <w:rPr>
          <w:rFonts w:eastAsiaTheme="minorHAnsi"/>
          <w:sz w:val="28"/>
          <w:szCs w:val="28"/>
          <w:lang w:val="en-US" w:eastAsia="en-US"/>
        </w:rPr>
        <w:t xml:space="preserve"> grave había ocurrido en su propia casa.</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3) </w:t>
      </w:r>
      <w:proofErr w:type="gramStart"/>
      <w:r w:rsidRPr="00F87831">
        <w:rPr>
          <w:rFonts w:eastAsiaTheme="minorHAnsi"/>
          <w:sz w:val="28"/>
          <w:szCs w:val="28"/>
          <w:lang w:val="en-US" w:eastAsia="en-US"/>
        </w:rPr>
        <w:t>comprendió</w:t>
      </w:r>
      <w:proofErr w:type="gramEnd"/>
      <w:r w:rsidRPr="00F87831">
        <w:rPr>
          <w:rFonts w:eastAsiaTheme="minorHAnsi"/>
          <w:sz w:val="28"/>
          <w:szCs w:val="28"/>
          <w:lang w:val="en-US" w:eastAsia="en-US"/>
        </w:rPr>
        <w:t xml:space="preserve"> que Ilaria tenía prisa.</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4) Ilaria volvió a ser ajena y dura.</w:t>
      </w:r>
    </w:p>
    <w:p w:rsidR="009D5B0F" w:rsidRPr="0077689B" w:rsidRDefault="009D5B0F" w:rsidP="009D5B0F">
      <w:pPr>
        <w:autoSpaceDE w:val="0"/>
        <w:autoSpaceDN w:val="0"/>
        <w:adjustRightInd w:val="0"/>
        <w:rPr>
          <w:rFonts w:eastAsiaTheme="minorHAnsi"/>
          <w:sz w:val="4"/>
          <w:szCs w:val="4"/>
          <w:lang w:val="en-US" w:eastAsia="en-US"/>
        </w:rPr>
      </w:pPr>
    </w:p>
    <w:tbl>
      <w:tblPr>
        <w:tblStyle w:val="a3"/>
        <w:tblW w:w="0" w:type="auto"/>
        <w:tblLook w:val="04A0" w:firstRow="1" w:lastRow="0" w:firstColumn="1" w:lastColumn="0" w:noHBand="0" w:noVBand="1"/>
      </w:tblPr>
      <w:tblGrid>
        <w:gridCol w:w="9571"/>
      </w:tblGrid>
      <w:tr w:rsidR="009D5B0F" w:rsidRPr="00F87831" w:rsidTr="004915F7">
        <w:trPr>
          <w:trHeight w:val="848"/>
        </w:trPr>
        <w:tc>
          <w:tcPr>
            <w:tcW w:w="9571" w:type="dxa"/>
          </w:tcPr>
          <w:p w:rsidR="009D5B0F" w:rsidRPr="00F87831" w:rsidRDefault="009D5B0F" w:rsidP="009D5B0F">
            <w:pPr>
              <w:autoSpaceDE w:val="0"/>
              <w:autoSpaceDN w:val="0"/>
              <w:adjustRightInd w:val="0"/>
              <w:rPr>
                <w:rFonts w:eastAsiaTheme="minorHAnsi"/>
                <w:i/>
                <w:iCs/>
                <w:sz w:val="28"/>
                <w:szCs w:val="28"/>
                <w:lang w:eastAsia="en-US"/>
              </w:rPr>
            </w:pPr>
            <w:r w:rsidRPr="00F87831">
              <w:rPr>
                <w:rFonts w:eastAsiaTheme="minorHAnsi"/>
                <w:i/>
                <w:iCs/>
                <w:sz w:val="28"/>
                <w:szCs w:val="28"/>
                <w:lang w:eastAsia="en-US"/>
              </w:rPr>
              <w:t xml:space="preserve">По окончании выполнения заданий </w:t>
            </w:r>
            <w:r w:rsidRPr="00F87831">
              <w:rPr>
                <w:rFonts w:eastAsiaTheme="minorHAnsi"/>
                <w:b/>
                <w:bCs/>
                <w:i/>
                <w:iCs/>
                <w:sz w:val="28"/>
                <w:szCs w:val="28"/>
                <w:lang w:eastAsia="en-US"/>
              </w:rPr>
              <w:t>В</w:t>
            </w:r>
            <w:proofErr w:type="gramStart"/>
            <w:r w:rsidRPr="00F87831">
              <w:rPr>
                <w:rFonts w:eastAsiaTheme="minorHAnsi"/>
                <w:b/>
                <w:bCs/>
                <w:i/>
                <w:iCs/>
                <w:sz w:val="28"/>
                <w:szCs w:val="28"/>
                <w:lang w:eastAsia="en-US"/>
              </w:rPr>
              <w:t>2</w:t>
            </w:r>
            <w:proofErr w:type="gramEnd"/>
            <w:r w:rsidRPr="00F87831">
              <w:rPr>
                <w:rFonts w:eastAsiaTheme="minorHAnsi"/>
                <w:b/>
                <w:bCs/>
                <w:i/>
                <w:iCs/>
                <w:sz w:val="28"/>
                <w:szCs w:val="28"/>
                <w:lang w:eastAsia="en-US"/>
              </w:rPr>
              <w:t xml:space="preserve">, В3 </w:t>
            </w:r>
            <w:r w:rsidRPr="00F87831">
              <w:rPr>
                <w:rFonts w:eastAsiaTheme="minorHAnsi"/>
                <w:i/>
                <w:iCs/>
                <w:sz w:val="28"/>
                <w:szCs w:val="28"/>
                <w:lang w:eastAsia="en-US"/>
              </w:rPr>
              <w:t xml:space="preserve">и </w:t>
            </w:r>
            <w:r w:rsidRPr="00F87831">
              <w:rPr>
                <w:rFonts w:eastAsiaTheme="minorHAnsi"/>
                <w:b/>
                <w:bCs/>
                <w:i/>
                <w:iCs/>
                <w:sz w:val="28"/>
                <w:szCs w:val="28"/>
                <w:lang w:eastAsia="en-US"/>
              </w:rPr>
              <w:t xml:space="preserve">А15–А21 </w:t>
            </w:r>
            <w:r w:rsidRPr="00F87831">
              <w:rPr>
                <w:rFonts w:eastAsiaTheme="minorHAnsi"/>
                <w:i/>
                <w:iCs/>
                <w:sz w:val="28"/>
                <w:szCs w:val="28"/>
                <w:lang w:eastAsia="en-US"/>
              </w:rPr>
              <w:t xml:space="preserve">НЕ ЗАБУДЬТЕ ПЕРЕНЕСТИ СВОИ ОТВЕТЫ </w:t>
            </w:r>
            <w:r w:rsidRPr="00F87831">
              <w:rPr>
                <w:rFonts w:eastAsiaTheme="minorHAnsi"/>
                <w:b/>
                <w:bCs/>
                <w:i/>
                <w:iCs/>
                <w:sz w:val="28"/>
                <w:szCs w:val="28"/>
                <w:lang w:eastAsia="en-US"/>
              </w:rPr>
              <w:t xml:space="preserve">В БЛАНК ОТВЕТОВ № 1! </w:t>
            </w:r>
            <w:r w:rsidRPr="00F87831">
              <w:rPr>
                <w:rFonts w:eastAsiaTheme="minorHAnsi"/>
                <w:i/>
                <w:iCs/>
                <w:sz w:val="28"/>
                <w:szCs w:val="28"/>
                <w:lang w:eastAsia="en-US"/>
              </w:rPr>
              <w:t xml:space="preserve">ОБРАТИТЕ ВНИМАНИЕ, что ответы на задания </w:t>
            </w:r>
            <w:r w:rsidRPr="00F87831">
              <w:rPr>
                <w:rFonts w:eastAsiaTheme="minorHAnsi"/>
                <w:b/>
                <w:bCs/>
                <w:i/>
                <w:iCs/>
                <w:sz w:val="28"/>
                <w:szCs w:val="28"/>
                <w:lang w:eastAsia="en-US"/>
              </w:rPr>
              <w:t>В</w:t>
            </w:r>
            <w:proofErr w:type="gramStart"/>
            <w:r w:rsidRPr="00F87831">
              <w:rPr>
                <w:rFonts w:eastAsiaTheme="minorHAnsi"/>
                <w:b/>
                <w:bCs/>
                <w:i/>
                <w:iCs/>
                <w:sz w:val="28"/>
                <w:szCs w:val="28"/>
                <w:lang w:eastAsia="en-US"/>
              </w:rPr>
              <w:t>2</w:t>
            </w:r>
            <w:proofErr w:type="gramEnd"/>
            <w:r w:rsidRPr="00F87831">
              <w:rPr>
                <w:rFonts w:eastAsiaTheme="minorHAnsi"/>
                <w:b/>
                <w:bCs/>
                <w:i/>
                <w:iCs/>
                <w:sz w:val="28"/>
                <w:szCs w:val="28"/>
                <w:lang w:eastAsia="en-US"/>
              </w:rPr>
              <w:t xml:space="preserve">, В3, А15–А21 </w:t>
            </w:r>
            <w:r w:rsidRPr="00F87831">
              <w:rPr>
                <w:rFonts w:eastAsiaTheme="minorHAnsi"/>
                <w:i/>
                <w:iCs/>
                <w:sz w:val="28"/>
                <w:szCs w:val="28"/>
                <w:lang w:eastAsia="en-US"/>
              </w:rPr>
              <w:t>располагаются в разных частях бланка.</w:t>
            </w:r>
          </w:p>
        </w:tc>
      </w:tr>
    </w:tbl>
    <w:p w:rsidR="009D5B0F" w:rsidRPr="0077689B" w:rsidRDefault="009D5B0F" w:rsidP="009D5B0F">
      <w:pPr>
        <w:jc w:val="both"/>
        <w:rPr>
          <w:sz w:val="8"/>
          <w:szCs w:val="8"/>
        </w:rPr>
      </w:pPr>
    </w:p>
    <w:p w:rsidR="009D5B0F" w:rsidRPr="00F87831" w:rsidRDefault="004D3CBE" w:rsidP="004D3CBE">
      <w:pPr>
        <w:autoSpaceDE w:val="0"/>
        <w:autoSpaceDN w:val="0"/>
        <w:adjustRightInd w:val="0"/>
        <w:jc w:val="center"/>
        <w:rPr>
          <w:rFonts w:eastAsiaTheme="minorHAnsi"/>
          <w:b/>
          <w:bCs/>
          <w:sz w:val="28"/>
          <w:szCs w:val="28"/>
          <w:lang w:eastAsia="en-US"/>
        </w:rPr>
      </w:pPr>
      <w:r w:rsidRPr="00F87831">
        <w:rPr>
          <w:rFonts w:eastAsiaTheme="minorHAnsi"/>
          <w:b/>
          <w:bCs/>
          <w:sz w:val="28"/>
          <w:szCs w:val="28"/>
          <w:lang w:eastAsia="en-US"/>
        </w:rPr>
        <w:t>Раздел 2</w:t>
      </w:r>
      <w:r w:rsidR="009D5B0F" w:rsidRPr="00F87831">
        <w:rPr>
          <w:rFonts w:eastAsiaTheme="minorHAnsi"/>
          <w:b/>
          <w:bCs/>
          <w:sz w:val="28"/>
          <w:szCs w:val="28"/>
          <w:lang w:eastAsia="en-US"/>
        </w:rPr>
        <w:t>. Грамматика и лексика</w:t>
      </w:r>
    </w:p>
    <w:tbl>
      <w:tblPr>
        <w:tblStyle w:val="a3"/>
        <w:tblW w:w="0" w:type="auto"/>
        <w:tblLook w:val="04A0" w:firstRow="1" w:lastRow="0" w:firstColumn="1" w:lastColumn="0" w:noHBand="0" w:noVBand="1"/>
      </w:tblPr>
      <w:tblGrid>
        <w:gridCol w:w="543"/>
        <w:gridCol w:w="9028"/>
      </w:tblGrid>
      <w:tr w:rsidR="004D3CBE" w:rsidRPr="00F87831" w:rsidTr="0077689B">
        <w:trPr>
          <w:trHeight w:val="274"/>
        </w:trPr>
        <w:tc>
          <w:tcPr>
            <w:tcW w:w="9571" w:type="dxa"/>
            <w:gridSpan w:val="2"/>
          </w:tcPr>
          <w:p w:rsidR="004D3CBE" w:rsidRPr="00F87831" w:rsidRDefault="004D3CBE" w:rsidP="0077689B">
            <w:pPr>
              <w:autoSpaceDE w:val="0"/>
              <w:autoSpaceDN w:val="0"/>
              <w:adjustRightInd w:val="0"/>
              <w:jc w:val="both"/>
              <w:rPr>
                <w:rFonts w:eastAsiaTheme="minorHAnsi"/>
                <w:i/>
                <w:iCs/>
                <w:sz w:val="28"/>
                <w:szCs w:val="28"/>
                <w:lang w:eastAsia="en-US"/>
              </w:rPr>
            </w:pPr>
            <w:r w:rsidRPr="00F87831">
              <w:rPr>
                <w:rFonts w:eastAsiaTheme="minorHAnsi"/>
                <w:i/>
                <w:iCs/>
                <w:sz w:val="28"/>
                <w:szCs w:val="28"/>
                <w:lang w:eastAsia="en-US"/>
              </w:rPr>
              <w:t>Прочитайте приведённые ниже тексты. Преобразуйте, если необходимо, слова</w:t>
            </w:r>
            <w:r w:rsidRPr="00F87831">
              <w:rPr>
                <w:rFonts w:eastAsiaTheme="minorHAnsi"/>
                <w:sz w:val="28"/>
                <w:szCs w:val="28"/>
                <w:lang w:eastAsia="en-US"/>
              </w:rPr>
              <w:t xml:space="preserve">, </w:t>
            </w:r>
            <w:r w:rsidRPr="00F87831">
              <w:rPr>
                <w:rFonts w:eastAsiaTheme="minorHAnsi"/>
                <w:i/>
                <w:iCs/>
                <w:sz w:val="28"/>
                <w:szCs w:val="28"/>
                <w:lang w:eastAsia="en-US"/>
              </w:rPr>
              <w:t xml:space="preserve">напечатанные заглавными буквами в конце строк, обозначенных номерами </w:t>
            </w:r>
            <w:r w:rsidRPr="00F87831">
              <w:rPr>
                <w:rFonts w:eastAsiaTheme="minorHAnsi"/>
                <w:b/>
                <w:bCs/>
                <w:i/>
                <w:iCs/>
                <w:sz w:val="28"/>
                <w:szCs w:val="28"/>
                <w:lang w:eastAsia="en-US"/>
              </w:rPr>
              <w:t>B4–B10</w:t>
            </w:r>
            <w:r w:rsidRPr="00F87831">
              <w:rPr>
                <w:rFonts w:eastAsiaTheme="minorHAnsi"/>
                <w:i/>
                <w:iCs/>
                <w:sz w:val="28"/>
                <w:szCs w:val="28"/>
                <w:lang w:eastAsia="en-US"/>
              </w:rPr>
              <w:t>,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w:t>
            </w:r>
            <w:r w:rsidR="0077689B">
              <w:rPr>
                <w:rFonts w:eastAsiaTheme="minorHAnsi"/>
                <w:i/>
                <w:iCs/>
                <w:sz w:val="28"/>
                <w:szCs w:val="28"/>
                <w:lang w:eastAsia="en-US"/>
              </w:rPr>
              <w:t xml:space="preserve"> </w:t>
            </w:r>
            <w:r w:rsidRPr="00F87831">
              <w:rPr>
                <w:rFonts w:eastAsiaTheme="minorHAnsi"/>
                <w:b/>
                <w:bCs/>
                <w:i/>
                <w:iCs/>
                <w:sz w:val="28"/>
                <w:szCs w:val="28"/>
                <w:lang w:val="en-US" w:eastAsia="en-US"/>
              </w:rPr>
              <w:t>B4–B10</w:t>
            </w:r>
            <w:r w:rsidRPr="00F87831">
              <w:rPr>
                <w:rFonts w:eastAsiaTheme="minorHAnsi"/>
                <w:i/>
                <w:iCs/>
                <w:sz w:val="28"/>
                <w:szCs w:val="28"/>
                <w:lang w:val="en-US" w:eastAsia="en-US"/>
              </w:rPr>
              <w:t>.</w:t>
            </w:r>
          </w:p>
        </w:tc>
      </w:tr>
      <w:tr w:rsidR="004D3CBE" w:rsidRPr="00F87831" w:rsidTr="0077689B">
        <w:trPr>
          <w:gridAfter w:val="1"/>
          <w:wAfter w:w="9028" w:type="dxa"/>
        </w:trPr>
        <w:tc>
          <w:tcPr>
            <w:tcW w:w="543" w:type="dxa"/>
          </w:tcPr>
          <w:p w:rsidR="004D3CBE" w:rsidRPr="00F87831" w:rsidRDefault="004D3CBE" w:rsidP="007D1F4B">
            <w:pPr>
              <w:autoSpaceDE w:val="0"/>
              <w:autoSpaceDN w:val="0"/>
              <w:adjustRightInd w:val="0"/>
              <w:rPr>
                <w:rFonts w:eastAsiaTheme="minorHAnsi"/>
                <w:b/>
                <w:bCs/>
                <w:sz w:val="28"/>
                <w:szCs w:val="28"/>
                <w:lang w:val="en-US" w:eastAsia="en-US"/>
              </w:rPr>
            </w:pPr>
            <w:r w:rsidRPr="00F87831">
              <w:rPr>
                <w:rFonts w:eastAsiaTheme="minorHAnsi"/>
                <w:b/>
                <w:bCs/>
                <w:sz w:val="28"/>
                <w:szCs w:val="28"/>
                <w:lang w:eastAsia="en-US"/>
              </w:rPr>
              <w:t>В</w:t>
            </w:r>
            <w:proofErr w:type="gramStart"/>
            <w:r w:rsidRPr="00F87831">
              <w:rPr>
                <w:rFonts w:eastAsiaTheme="minorHAnsi"/>
                <w:b/>
                <w:bCs/>
                <w:sz w:val="28"/>
                <w:szCs w:val="28"/>
                <w:lang w:val="en-US" w:eastAsia="en-US"/>
              </w:rPr>
              <w:t>4</w:t>
            </w:r>
            <w:proofErr w:type="gramEnd"/>
          </w:p>
        </w:tc>
      </w:tr>
    </w:tbl>
    <w:p w:rsidR="004D3CBE" w:rsidRPr="00F87831" w:rsidRDefault="009D5B0F" w:rsidP="004D3CBE">
      <w:pPr>
        <w:autoSpaceDE w:val="0"/>
        <w:autoSpaceDN w:val="0"/>
        <w:adjustRightInd w:val="0"/>
        <w:jc w:val="center"/>
        <w:rPr>
          <w:rFonts w:eastAsiaTheme="minorHAnsi"/>
          <w:b/>
          <w:bCs/>
          <w:sz w:val="28"/>
          <w:szCs w:val="28"/>
          <w:lang w:val="en-US" w:eastAsia="en-US"/>
        </w:rPr>
      </w:pPr>
      <w:r w:rsidRPr="00F87831">
        <w:rPr>
          <w:rFonts w:eastAsiaTheme="minorHAnsi"/>
          <w:b/>
          <w:bCs/>
          <w:sz w:val="28"/>
          <w:szCs w:val="28"/>
          <w:lang w:val="en-US" w:eastAsia="en-US"/>
        </w:rPr>
        <w:t>CELEBRACIÓN DE LA FANTASÍA</w:t>
      </w:r>
    </w:p>
    <w:p w:rsidR="004D3CBE"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El año pasado via</w:t>
      </w:r>
      <w:r w:rsidR="004D3CBE" w:rsidRPr="00F87831">
        <w:rPr>
          <w:rFonts w:eastAsiaTheme="minorHAnsi"/>
          <w:sz w:val="28"/>
          <w:szCs w:val="28"/>
          <w:lang w:val="en-US" w:eastAsia="en-US"/>
        </w:rPr>
        <w:t xml:space="preserve">jé a </w:t>
      </w:r>
      <w:proofErr w:type="gramStart"/>
      <w:r w:rsidR="004D3CBE" w:rsidRPr="00F87831">
        <w:rPr>
          <w:rFonts w:eastAsiaTheme="minorHAnsi"/>
          <w:sz w:val="28"/>
          <w:szCs w:val="28"/>
          <w:lang w:val="en-US" w:eastAsia="en-US"/>
        </w:rPr>
        <w:t>un</w:t>
      </w:r>
      <w:proofErr w:type="gramEnd"/>
      <w:r w:rsidR="004D3CBE" w:rsidRPr="00F87831">
        <w:rPr>
          <w:rFonts w:eastAsiaTheme="minorHAnsi"/>
          <w:sz w:val="28"/>
          <w:szCs w:val="28"/>
          <w:lang w:val="en-US" w:eastAsia="en-US"/>
        </w:rPr>
        <w:t xml:space="preserve"> pueblo del Cuzco. Yo me</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__________________ </w:t>
      </w:r>
      <w:proofErr w:type="gramStart"/>
      <w:r w:rsidRPr="00F87831">
        <w:rPr>
          <w:rFonts w:eastAsiaTheme="minorHAnsi"/>
          <w:sz w:val="28"/>
          <w:szCs w:val="28"/>
          <w:lang w:val="en-US" w:eastAsia="en-US"/>
        </w:rPr>
        <w:t>del</w:t>
      </w:r>
      <w:proofErr w:type="gramEnd"/>
      <w:r w:rsidRPr="00F87831">
        <w:rPr>
          <w:rFonts w:eastAsiaTheme="minorHAnsi"/>
          <w:sz w:val="28"/>
          <w:szCs w:val="28"/>
          <w:lang w:val="en-US" w:eastAsia="en-US"/>
        </w:rPr>
        <w:t xml:space="preserve"> grupo de turistas y estaba solo,</w:t>
      </w:r>
    </w:p>
    <w:p w:rsidR="004D3CBE" w:rsidRPr="00F87831" w:rsidRDefault="009D5B0F" w:rsidP="004D3CBE">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cuando</w:t>
      </w:r>
      <w:proofErr w:type="gramEnd"/>
      <w:r w:rsidRPr="00F87831">
        <w:rPr>
          <w:rFonts w:eastAsiaTheme="minorHAnsi"/>
          <w:sz w:val="28"/>
          <w:szCs w:val="28"/>
          <w:lang w:val="en-US" w:eastAsia="en-US"/>
        </w:rPr>
        <w:t xml:space="preserve"> un niño d</w:t>
      </w:r>
      <w:r w:rsidR="004D3CBE" w:rsidRPr="00F87831">
        <w:rPr>
          <w:rFonts w:eastAsiaTheme="minorHAnsi"/>
          <w:sz w:val="28"/>
          <w:szCs w:val="28"/>
          <w:lang w:val="en-US" w:eastAsia="en-US"/>
        </w:rPr>
        <w:t xml:space="preserve">el lugar se acercó a pedirme un </w:t>
      </w:r>
      <w:r w:rsidRPr="00F87831">
        <w:rPr>
          <w:rFonts w:eastAsiaTheme="minorHAnsi"/>
          <w:sz w:val="28"/>
          <w:szCs w:val="28"/>
          <w:lang w:val="en-US" w:eastAsia="en-US"/>
        </w:rPr>
        <w:t>bolígrafo.</w:t>
      </w:r>
      <w:r w:rsidR="004D3CBE" w:rsidRPr="00F87831">
        <w:rPr>
          <w:rFonts w:eastAsiaTheme="minorHAnsi"/>
          <w:sz w:val="28"/>
          <w:szCs w:val="28"/>
          <w:lang w:val="en-US" w:eastAsia="en-US"/>
        </w:rPr>
        <w:t xml:space="preserve">               SEPARAR</w:t>
      </w:r>
    </w:p>
    <w:p w:rsidR="004D3CBE" w:rsidRPr="0077689B" w:rsidRDefault="004D3CBE" w:rsidP="009D5B0F">
      <w:pPr>
        <w:autoSpaceDE w:val="0"/>
        <w:autoSpaceDN w:val="0"/>
        <w:adjustRightInd w:val="0"/>
        <w:rPr>
          <w:rFonts w:eastAsiaTheme="minorHAnsi"/>
          <w:sz w:val="8"/>
          <w:szCs w:val="8"/>
          <w:lang w:eastAsia="en-US"/>
        </w:rPr>
      </w:pPr>
    </w:p>
    <w:tbl>
      <w:tblPr>
        <w:tblStyle w:val="a3"/>
        <w:tblW w:w="0" w:type="auto"/>
        <w:tblLook w:val="04A0" w:firstRow="1" w:lastRow="0" w:firstColumn="1" w:lastColumn="0" w:noHBand="0" w:noVBand="1"/>
      </w:tblPr>
      <w:tblGrid>
        <w:gridCol w:w="543"/>
      </w:tblGrid>
      <w:tr w:rsidR="004D3CBE" w:rsidRPr="00F87831" w:rsidTr="004D3CBE">
        <w:tc>
          <w:tcPr>
            <w:tcW w:w="534" w:type="dxa"/>
          </w:tcPr>
          <w:p w:rsidR="004D3CBE" w:rsidRPr="0077689B" w:rsidRDefault="004D3CBE" w:rsidP="001D7CB6">
            <w:pPr>
              <w:autoSpaceDE w:val="0"/>
              <w:autoSpaceDN w:val="0"/>
              <w:adjustRightInd w:val="0"/>
              <w:rPr>
                <w:rFonts w:eastAsiaTheme="minorHAnsi"/>
                <w:b/>
                <w:sz w:val="28"/>
                <w:szCs w:val="28"/>
                <w:lang w:eastAsia="en-US"/>
              </w:rPr>
            </w:pPr>
            <w:r w:rsidRPr="0077689B">
              <w:rPr>
                <w:rFonts w:eastAsiaTheme="minorHAnsi"/>
                <w:b/>
                <w:sz w:val="28"/>
                <w:szCs w:val="28"/>
                <w:lang w:eastAsia="en-US"/>
              </w:rPr>
              <w:lastRenderedPageBreak/>
              <w:t>В5</w:t>
            </w:r>
          </w:p>
        </w:tc>
      </w:tr>
    </w:tbl>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No podía dárselo, porque lo seguía _________________,</w:t>
      </w:r>
    </w:p>
    <w:p w:rsidR="009D5B0F" w:rsidRPr="00F87831" w:rsidRDefault="009D5B0F" w:rsidP="009D5B0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pero</w:t>
      </w:r>
      <w:proofErr w:type="gramEnd"/>
      <w:r w:rsidRPr="00F87831">
        <w:rPr>
          <w:rFonts w:eastAsiaTheme="minorHAnsi"/>
          <w:sz w:val="28"/>
          <w:szCs w:val="28"/>
          <w:lang w:val="en-US" w:eastAsia="en-US"/>
        </w:rPr>
        <w:t xml:space="preserve"> le ofrecí dibujarle un cerdito en la mano. En seguida</w:t>
      </w:r>
    </w:p>
    <w:p w:rsidR="0077689B" w:rsidRPr="0077689B" w:rsidRDefault="009D5B0F" w:rsidP="004D3CBE">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me</w:t>
      </w:r>
      <w:proofErr w:type="gramEnd"/>
      <w:r w:rsidRPr="00F87831">
        <w:rPr>
          <w:rFonts w:eastAsiaTheme="minorHAnsi"/>
          <w:sz w:val="28"/>
          <w:szCs w:val="28"/>
          <w:lang w:val="en-US" w:eastAsia="en-US"/>
        </w:rPr>
        <w:t xml:space="preserve"> rodearon varios niñ</w:t>
      </w:r>
      <w:r w:rsidR="004D3CBE" w:rsidRPr="00F87831">
        <w:rPr>
          <w:rFonts w:eastAsiaTheme="minorHAnsi"/>
          <w:sz w:val="28"/>
          <w:szCs w:val="28"/>
          <w:lang w:val="en-US" w:eastAsia="en-US"/>
        </w:rPr>
        <w:t xml:space="preserve">os que exigían que les dibujara </w:t>
      </w:r>
      <w:r w:rsidR="0077689B">
        <w:rPr>
          <w:rFonts w:eastAsiaTheme="minorHAnsi"/>
          <w:sz w:val="28"/>
          <w:szCs w:val="28"/>
          <w:lang w:val="en-US" w:eastAsia="en-US"/>
        </w:rPr>
        <w:t>animals</w:t>
      </w:r>
    </w:p>
    <w:p w:rsidR="004D3CBE" w:rsidRPr="00F87831" w:rsidRDefault="009D5B0F" w:rsidP="004D3CBE">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 </w:t>
      </w:r>
      <w:proofErr w:type="gramStart"/>
      <w:r w:rsidRPr="00F87831">
        <w:rPr>
          <w:rFonts w:eastAsiaTheme="minorHAnsi"/>
          <w:sz w:val="28"/>
          <w:szCs w:val="28"/>
          <w:lang w:val="en-US" w:eastAsia="en-US"/>
        </w:rPr>
        <w:t>en</w:t>
      </w:r>
      <w:proofErr w:type="gramEnd"/>
      <w:r w:rsidRPr="00F87831">
        <w:rPr>
          <w:rFonts w:eastAsiaTheme="minorHAnsi"/>
          <w:sz w:val="28"/>
          <w:szCs w:val="28"/>
          <w:lang w:val="en-US" w:eastAsia="en-US"/>
        </w:rPr>
        <w:t xml:space="preserve"> sus manitas.</w:t>
      </w:r>
      <w:r w:rsidR="004D3CBE" w:rsidRPr="00F87831">
        <w:rPr>
          <w:rFonts w:eastAsiaTheme="minorHAnsi"/>
          <w:sz w:val="28"/>
          <w:szCs w:val="28"/>
          <w:lang w:val="en-US" w:eastAsia="en-US"/>
        </w:rPr>
        <w:t xml:space="preserve">          </w:t>
      </w:r>
      <w:r w:rsidR="0077689B">
        <w:rPr>
          <w:rFonts w:eastAsiaTheme="minorHAnsi"/>
          <w:sz w:val="28"/>
          <w:szCs w:val="28"/>
          <w:lang w:eastAsia="en-US"/>
        </w:rPr>
        <w:t xml:space="preserve">                                                                          </w:t>
      </w:r>
      <w:r w:rsidR="004D3CBE" w:rsidRPr="00F87831">
        <w:rPr>
          <w:rFonts w:eastAsiaTheme="minorHAnsi"/>
          <w:sz w:val="28"/>
          <w:szCs w:val="28"/>
          <w:lang w:val="en-US" w:eastAsia="en-US"/>
        </w:rPr>
        <w:t xml:space="preserve">  USAR</w:t>
      </w:r>
    </w:p>
    <w:tbl>
      <w:tblPr>
        <w:tblStyle w:val="a3"/>
        <w:tblW w:w="0" w:type="auto"/>
        <w:tblLook w:val="04A0" w:firstRow="1" w:lastRow="0" w:firstColumn="1" w:lastColumn="0" w:noHBand="0" w:noVBand="1"/>
      </w:tblPr>
      <w:tblGrid>
        <w:gridCol w:w="543"/>
      </w:tblGrid>
      <w:tr w:rsidR="004D3CBE" w:rsidRPr="00F87831" w:rsidTr="00013E5A">
        <w:tc>
          <w:tcPr>
            <w:tcW w:w="543" w:type="dxa"/>
          </w:tcPr>
          <w:p w:rsidR="004D3CBE" w:rsidRPr="0077689B" w:rsidRDefault="004D3CBE" w:rsidP="00F00E86">
            <w:pPr>
              <w:autoSpaceDE w:val="0"/>
              <w:autoSpaceDN w:val="0"/>
              <w:adjustRightInd w:val="0"/>
              <w:rPr>
                <w:rFonts w:eastAsiaTheme="minorHAnsi"/>
                <w:b/>
                <w:sz w:val="28"/>
                <w:szCs w:val="28"/>
                <w:lang w:eastAsia="en-US"/>
              </w:rPr>
            </w:pPr>
            <w:r w:rsidRPr="0077689B">
              <w:rPr>
                <w:rFonts w:eastAsiaTheme="minorHAnsi"/>
                <w:b/>
                <w:sz w:val="28"/>
                <w:szCs w:val="28"/>
                <w:lang w:eastAsia="en-US"/>
              </w:rPr>
              <w:t>В</w:t>
            </w:r>
            <w:proofErr w:type="gramStart"/>
            <w:r w:rsidRPr="0077689B">
              <w:rPr>
                <w:rFonts w:eastAsiaTheme="minorHAnsi"/>
                <w:b/>
                <w:sz w:val="28"/>
                <w:szCs w:val="28"/>
                <w:lang w:eastAsia="en-US"/>
              </w:rPr>
              <w:t>6</w:t>
            </w:r>
            <w:proofErr w:type="gramEnd"/>
          </w:p>
        </w:tc>
      </w:tr>
    </w:tbl>
    <w:p w:rsidR="004D3CBE"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Y en</w:t>
      </w:r>
      <w:r w:rsidR="004D3CBE" w:rsidRPr="00F87831">
        <w:rPr>
          <w:rFonts w:eastAsiaTheme="minorHAnsi"/>
          <w:sz w:val="28"/>
          <w:szCs w:val="28"/>
          <w:lang w:val="en-US" w:eastAsia="en-US"/>
        </w:rPr>
        <w:t xml:space="preserve">tonces, </w:t>
      </w:r>
      <w:proofErr w:type="gramStart"/>
      <w:r w:rsidR="004D3CBE" w:rsidRPr="00F87831">
        <w:rPr>
          <w:rFonts w:eastAsiaTheme="minorHAnsi"/>
          <w:sz w:val="28"/>
          <w:szCs w:val="28"/>
          <w:lang w:val="en-US" w:eastAsia="en-US"/>
        </w:rPr>
        <w:t>un</w:t>
      </w:r>
      <w:proofErr w:type="gramEnd"/>
      <w:r w:rsidR="004D3CBE" w:rsidRPr="00F87831">
        <w:rPr>
          <w:rFonts w:eastAsiaTheme="minorHAnsi"/>
          <w:sz w:val="28"/>
          <w:szCs w:val="28"/>
          <w:lang w:val="en-US" w:eastAsia="en-US"/>
        </w:rPr>
        <w:t xml:space="preserve"> chiquillo que era el</w:t>
      </w:r>
      <w:r w:rsidRPr="00F87831">
        <w:rPr>
          <w:rFonts w:eastAsiaTheme="minorHAnsi"/>
          <w:sz w:val="28"/>
          <w:szCs w:val="28"/>
          <w:lang w:val="en-US" w:eastAsia="en-US"/>
        </w:rPr>
        <w:t>______</w:t>
      </w:r>
      <w:r w:rsidR="0077689B" w:rsidRPr="0077689B">
        <w:rPr>
          <w:rFonts w:eastAsiaTheme="minorHAnsi"/>
          <w:sz w:val="28"/>
          <w:szCs w:val="28"/>
          <w:lang w:val="en-US" w:eastAsia="en-US"/>
        </w:rPr>
        <w:t xml:space="preserve"> </w:t>
      </w:r>
      <w:r w:rsidRPr="00F87831">
        <w:rPr>
          <w:rFonts w:eastAsiaTheme="minorHAnsi"/>
          <w:sz w:val="28"/>
          <w:szCs w:val="28"/>
          <w:lang w:val="en-US" w:eastAsia="en-US"/>
        </w:rPr>
        <w:t xml:space="preserve">________de todos, </w:t>
      </w:r>
    </w:p>
    <w:p w:rsidR="004D3CBE" w:rsidRPr="0077689B" w:rsidRDefault="004D3CBE" w:rsidP="004D3CBE">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me</w:t>
      </w:r>
      <w:proofErr w:type="gramEnd"/>
      <w:r w:rsidRPr="00F87831">
        <w:rPr>
          <w:rFonts w:eastAsiaTheme="minorHAnsi"/>
          <w:sz w:val="28"/>
          <w:szCs w:val="28"/>
          <w:lang w:val="en-US" w:eastAsia="en-US"/>
        </w:rPr>
        <w:t xml:space="preserve"> mostró un reloj </w:t>
      </w:r>
      <w:r w:rsidR="009D5B0F" w:rsidRPr="00F87831">
        <w:rPr>
          <w:rFonts w:eastAsiaTheme="minorHAnsi"/>
          <w:sz w:val="28"/>
          <w:szCs w:val="28"/>
          <w:lang w:val="en-US" w:eastAsia="en-US"/>
        </w:rPr>
        <w:t>dibujado con tinta negra en su muñeca:</w:t>
      </w:r>
      <w:r w:rsidRPr="00F87831">
        <w:rPr>
          <w:rFonts w:eastAsiaTheme="minorHAnsi"/>
          <w:sz w:val="28"/>
          <w:szCs w:val="28"/>
          <w:lang w:val="en-US" w:eastAsia="en-US"/>
        </w:rPr>
        <w:t xml:space="preserve">            </w:t>
      </w:r>
      <w:r w:rsidR="0077689B" w:rsidRPr="0077689B">
        <w:rPr>
          <w:rFonts w:eastAsiaTheme="minorHAnsi"/>
          <w:sz w:val="28"/>
          <w:szCs w:val="28"/>
          <w:lang w:val="en-US" w:eastAsia="en-US"/>
        </w:rPr>
        <w:t xml:space="preserve">  </w:t>
      </w:r>
      <w:r w:rsidRPr="00F87831">
        <w:rPr>
          <w:rFonts w:eastAsiaTheme="minorHAnsi"/>
          <w:sz w:val="28"/>
          <w:szCs w:val="28"/>
          <w:lang w:val="en-US" w:eastAsia="en-US"/>
        </w:rPr>
        <w:t xml:space="preserve">    PEQUEÑO</w:t>
      </w:r>
    </w:p>
    <w:tbl>
      <w:tblPr>
        <w:tblStyle w:val="a3"/>
        <w:tblW w:w="0" w:type="auto"/>
        <w:tblLook w:val="04A0" w:firstRow="1" w:lastRow="0" w:firstColumn="1" w:lastColumn="0" w:noHBand="0" w:noVBand="1"/>
      </w:tblPr>
      <w:tblGrid>
        <w:gridCol w:w="543"/>
      </w:tblGrid>
      <w:tr w:rsidR="004D3CBE" w:rsidRPr="00F87831" w:rsidTr="00013E5A">
        <w:tc>
          <w:tcPr>
            <w:tcW w:w="543" w:type="dxa"/>
          </w:tcPr>
          <w:p w:rsidR="004D3CBE" w:rsidRPr="0077689B" w:rsidRDefault="004D3CBE" w:rsidP="00424710">
            <w:pPr>
              <w:autoSpaceDE w:val="0"/>
              <w:autoSpaceDN w:val="0"/>
              <w:adjustRightInd w:val="0"/>
              <w:rPr>
                <w:rFonts w:eastAsiaTheme="minorHAnsi"/>
                <w:b/>
                <w:sz w:val="28"/>
                <w:szCs w:val="28"/>
                <w:lang w:eastAsia="en-US"/>
              </w:rPr>
            </w:pPr>
            <w:r w:rsidRPr="0077689B">
              <w:rPr>
                <w:rFonts w:eastAsiaTheme="minorHAnsi"/>
                <w:b/>
                <w:sz w:val="28"/>
                <w:szCs w:val="28"/>
                <w:lang w:eastAsia="en-US"/>
              </w:rPr>
              <w:t>В</w:t>
            </w:r>
            <w:proofErr w:type="gramStart"/>
            <w:r w:rsidRPr="0077689B">
              <w:rPr>
                <w:rFonts w:eastAsiaTheme="minorHAnsi"/>
                <w:b/>
                <w:sz w:val="28"/>
                <w:szCs w:val="28"/>
                <w:lang w:eastAsia="en-US"/>
              </w:rPr>
              <w:t>7</w:t>
            </w:r>
            <w:proofErr w:type="gramEnd"/>
          </w:p>
        </w:tc>
      </w:tr>
    </w:tbl>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 Me lo ha mandado </w:t>
      </w: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tío __________________que vive</w:t>
      </w:r>
    </w:p>
    <w:p w:rsidR="009D5B0F" w:rsidRPr="00F87831" w:rsidRDefault="009D5B0F" w:rsidP="009D5B0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en</w:t>
      </w:r>
      <w:proofErr w:type="gramEnd"/>
      <w:r w:rsidRPr="00F87831">
        <w:rPr>
          <w:rFonts w:eastAsiaTheme="minorHAnsi"/>
          <w:sz w:val="28"/>
          <w:szCs w:val="28"/>
          <w:lang w:val="en-US" w:eastAsia="en-US"/>
        </w:rPr>
        <w:t xml:space="preserve"> Lima, dijo. -¿Y funciona bien</w:t>
      </w:r>
      <w:proofErr w:type="gramStart"/>
      <w:r w:rsidRPr="00F87831">
        <w:rPr>
          <w:rFonts w:eastAsiaTheme="minorHAnsi"/>
          <w:sz w:val="28"/>
          <w:szCs w:val="28"/>
          <w:lang w:val="en-US" w:eastAsia="en-US"/>
        </w:rPr>
        <w:t>?-</w:t>
      </w:r>
      <w:proofErr w:type="gramEnd"/>
      <w:r w:rsidRPr="00F87831">
        <w:rPr>
          <w:rFonts w:eastAsiaTheme="minorHAnsi"/>
          <w:sz w:val="28"/>
          <w:szCs w:val="28"/>
          <w:lang w:val="en-US" w:eastAsia="en-US"/>
        </w:rPr>
        <w:t xml:space="preserve"> le pregunté. </w:t>
      </w:r>
      <w:r w:rsidR="004D3CBE" w:rsidRPr="00F87831">
        <w:rPr>
          <w:rFonts w:eastAsiaTheme="minorHAnsi"/>
          <w:sz w:val="28"/>
          <w:szCs w:val="28"/>
          <w:lang w:val="en-US" w:eastAsia="en-US"/>
        </w:rPr>
        <w:t>–</w:t>
      </w:r>
      <w:r w:rsidRPr="00F87831">
        <w:rPr>
          <w:rFonts w:eastAsiaTheme="minorHAnsi"/>
          <w:sz w:val="28"/>
          <w:szCs w:val="28"/>
          <w:lang w:val="en-US" w:eastAsia="en-US"/>
        </w:rPr>
        <w:t xml:space="preserve"> Atrasa</w:t>
      </w:r>
      <w:r w:rsidR="004D3CBE" w:rsidRPr="00F87831">
        <w:rPr>
          <w:rFonts w:eastAsiaTheme="minorHAnsi"/>
          <w:sz w:val="28"/>
          <w:szCs w:val="28"/>
          <w:lang w:val="en-US" w:eastAsia="en-US"/>
        </w:rPr>
        <w:t xml:space="preserve">                 </w:t>
      </w:r>
      <w:r w:rsidR="0077689B" w:rsidRPr="0077689B">
        <w:rPr>
          <w:rFonts w:eastAsiaTheme="minorHAnsi"/>
          <w:sz w:val="28"/>
          <w:szCs w:val="28"/>
          <w:lang w:val="en-US" w:eastAsia="en-US"/>
        </w:rPr>
        <w:t xml:space="preserve">  </w:t>
      </w:r>
      <w:r w:rsidR="004D3CBE" w:rsidRPr="00F87831">
        <w:rPr>
          <w:rFonts w:eastAsiaTheme="minorHAnsi"/>
          <w:sz w:val="28"/>
          <w:szCs w:val="28"/>
          <w:lang w:val="en-US" w:eastAsia="en-US"/>
        </w:rPr>
        <w:t xml:space="preserve">    MI</w:t>
      </w:r>
    </w:p>
    <w:p w:rsidR="009D5B0F" w:rsidRPr="00F87831" w:rsidRDefault="009D5B0F" w:rsidP="009D5B0F">
      <w:pPr>
        <w:autoSpaceDE w:val="0"/>
        <w:autoSpaceDN w:val="0"/>
        <w:adjustRightInd w:val="0"/>
        <w:rPr>
          <w:rFonts w:eastAsiaTheme="minorHAnsi"/>
          <w:sz w:val="28"/>
          <w:szCs w:val="28"/>
          <w:lang w:eastAsia="en-US"/>
        </w:rPr>
      </w:pP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poco, reconoció.</w:t>
      </w:r>
    </w:p>
    <w:p w:rsidR="0077689B" w:rsidRPr="00F87831" w:rsidRDefault="00013E5A" w:rsidP="0077689B">
      <w:pPr>
        <w:autoSpaceDE w:val="0"/>
        <w:autoSpaceDN w:val="0"/>
        <w:adjustRightInd w:val="0"/>
        <w:jc w:val="center"/>
        <w:rPr>
          <w:rFonts w:eastAsiaTheme="minorHAnsi"/>
          <w:b/>
          <w:bCs/>
          <w:sz w:val="28"/>
          <w:szCs w:val="28"/>
          <w:lang w:val="en-US" w:eastAsia="en-US"/>
        </w:rPr>
      </w:pPr>
      <w:r>
        <w:rPr>
          <w:rFonts w:eastAsiaTheme="minorHAnsi"/>
          <w:b/>
          <w:bCs/>
          <w:sz w:val="28"/>
          <w:szCs w:val="28"/>
          <w:lang w:eastAsia="en-US"/>
        </w:rPr>
        <w:t xml:space="preserve"> </w:t>
      </w:r>
      <w:r w:rsidR="0077689B" w:rsidRPr="00F87831">
        <w:rPr>
          <w:rFonts w:eastAsiaTheme="minorHAnsi"/>
          <w:b/>
          <w:bCs/>
          <w:sz w:val="28"/>
          <w:szCs w:val="28"/>
          <w:lang w:val="en-US" w:eastAsia="en-US"/>
        </w:rPr>
        <w:t>LOS JUGUETES ORDENADOS</w:t>
      </w:r>
    </w:p>
    <w:tbl>
      <w:tblPr>
        <w:tblStyle w:val="a3"/>
        <w:tblW w:w="0" w:type="auto"/>
        <w:tblLook w:val="04A0" w:firstRow="1" w:lastRow="0" w:firstColumn="1" w:lastColumn="0" w:noHBand="0" w:noVBand="1"/>
      </w:tblPr>
      <w:tblGrid>
        <w:gridCol w:w="543"/>
      </w:tblGrid>
      <w:tr w:rsidR="004D3CBE" w:rsidRPr="00F87831" w:rsidTr="0077689B">
        <w:tc>
          <w:tcPr>
            <w:tcW w:w="543" w:type="dxa"/>
          </w:tcPr>
          <w:p w:rsidR="004D3CBE" w:rsidRPr="0077689B" w:rsidRDefault="004D3CBE" w:rsidP="00021923">
            <w:pPr>
              <w:autoSpaceDE w:val="0"/>
              <w:autoSpaceDN w:val="0"/>
              <w:adjustRightInd w:val="0"/>
              <w:rPr>
                <w:rFonts w:eastAsiaTheme="minorHAnsi"/>
                <w:b/>
                <w:sz w:val="28"/>
                <w:szCs w:val="28"/>
                <w:lang w:eastAsia="en-US"/>
              </w:rPr>
            </w:pPr>
            <w:r w:rsidRPr="0077689B">
              <w:rPr>
                <w:rFonts w:eastAsiaTheme="minorHAnsi"/>
                <w:b/>
                <w:sz w:val="28"/>
                <w:szCs w:val="28"/>
                <w:lang w:eastAsia="en-US"/>
              </w:rPr>
              <w:t>В8</w:t>
            </w:r>
          </w:p>
        </w:tc>
      </w:tr>
    </w:tbl>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Érase </w:t>
      </w: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niño que tenía una habitación llena de juguetes.</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Todos los días jugaba con sus juguetes, pero se acostaba</w:t>
      </w:r>
    </w:p>
    <w:p w:rsidR="009D5B0F" w:rsidRPr="00F87831" w:rsidRDefault="009D5B0F" w:rsidP="009D5B0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sin</w:t>
      </w:r>
      <w:proofErr w:type="gramEnd"/>
      <w:r w:rsidRPr="00F87831">
        <w:rPr>
          <w:rFonts w:eastAsiaTheme="minorHAnsi"/>
          <w:sz w:val="28"/>
          <w:szCs w:val="28"/>
          <w:lang w:val="en-US" w:eastAsia="en-US"/>
        </w:rPr>
        <w:t xml:space="preserve"> recogerlos. </w:t>
      </w: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día, cuando se iba a coger el primer</w:t>
      </w:r>
    </w:p>
    <w:p w:rsidR="004D3CBE" w:rsidRPr="00F87831" w:rsidRDefault="009D5B0F" w:rsidP="004D3CBE">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juguete</w:t>
      </w:r>
      <w:proofErr w:type="gramEnd"/>
      <w:r w:rsidRPr="00F87831">
        <w:rPr>
          <w:rFonts w:eastAsiaTheme="minorHAnsi"/>
          <w:sz w:val="28"/>
          <w:szCs w:val="28"/>
          <w:lang w:val="en-US" w:eastAsia="en-US"/>
        </w:rPr>
        <w:t>, éste saltó y gritó:¡__________________ de aquí!</w:t>
      </w:r>
      <w:r w:rsidR="004D3CBE" w:rsidRPr="00F87831">
        <w:rPr>
          <w:rFonts w:eastAsiaTheme="minorHAnsi"/>
          <w:sz w:val="28"/>
          <w:szCs w:val="28"/>
          <w:lang w:val="en-US" w:eastAsia="en-US"/>
        </w:rPr>
        <w:t xml:space="preserve">             </w:t>
      </w:r>
      <w:r w:rsidR="0077689B" w:rsidRPr="0077689B">
        <w:rPr>
          <w:rFonts w:eastAsiaTheme="minorHAnsi"/>
          <w:sz w:val="28"/>
          <w:szCs w:val="28"/>
          <w:lang w:val="en-US" w:eastAsia="en-US"/>
        </w:rPr>
        <w:t xml:space="preserve">  </w:t>
      </w:r>
      <w:r w:rsidR="004D3CBE" w:rsidRPr="00F87831">
        <w:rPr>
          <w:rFonts w:eastAsiaTheme="minorHAnsi"/>
          <w:sz w:val="28"/>
          <w:szCs w:val="28"/>
          <w:lang w:val="en-US" w:eastAsia="en-US"/>
        </w:rPr>
        <w:t xml:space="preserve">     IRSE</w:t>
      </w:r>
    </w:p>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¡No quiero jugar contigo!</w:t>
      </w:r>
    </w:p>
    <w:p w:rsidR="004D3CBE" w:rsidRPr="00013E5A" w:rsidRDefault="004D3CBE" w:rsidP="009D5B0F">
      <w:pPr>
        <w:autoSpaceDE w:val="0"/>
        <w:autoSpaceDN w:val="0"/>
        <w:adjustRightInd w:val="0"/>
        <w:rPr>
          <w:rFonts w:eastAsiaTheme="minorHAnsi"/>
          <w:sz w:val="4"/>
          <w:szCs w:val="4"/>
          <w:lang w:eastAsia="en-US"/>
        </w:rPr>
      </w:pPr>
    </w:p>
    <w:tbl>
      <w:tblPr>
        <w:tblStyle w:val="a3"/>
        <w:tblW w:w="0" w:type="auto"/>
        <w:tblLook w:val="04A0" w:firstRow="1" w:lastRow="0" w:firstColumn="1" w:lastColumn="0" w:noHBand="0" w:noVBand="1"/>
      </w:tblPr>
      <w:tblGrid>
        <w:gridCol w:w="543"/>
      </w:tblGrid>
      <w:tr w:rsidR="004D3CBE" w:rsidRPr="00F87831" w:rsidTr="004D3CBE">
        <w:tc>
          <w:tcPr>
            <w:tcW w:w="534" w:type="dxa"/>
          </w:tcPr>
          <w:p w:rsidR="004D3CBE" w:rsidRPr="0077689B" w:rsidRDefault="004D3CBE" w:rsidP="009236AD">
            <w:pPr>
              <w:autoSpaceDE w:val="0"/>
              <w:autoSpaceDN w:val="0"/>
              <w:adjustRightInd w:val="0"/>
              <w:rPr>
                <w:rFonts w:eastAsiaTheme="minorHAnsi"/>
                <w:b/>
                <w:sz w:val="28"/>
                <w:szCs w:val="28"/>
                <w:lang w:eastAsia="en-US"/>
              </w:rPr>
            </w:pPr>
            <w:r w:rsidRPr="0077689B">
              <w:rPr>
                <w:rFonts w:eastAsiaTheme="minorHAnsi"/>
                <w:b/>
                <w:sz w:val="28"/>
                <w:szCs w:val="28"/>
                <w:lang w:eastAsia="en-US"/>
              </w:rPr>
              <w:t>В</w:t>
            </w:r>
            <w:proofErr w:type="gramStart"/>
            <w:r w:rsidRPr="0077689B">
              <w:rPr>
                <w:rFonts w:eastAsiaTheme="minorHAnsi"/>
                <w:b/>
                <w:sz w:val="28"/>
                <w:szCs w:val="28"/>
                <w:lang w:eastAsia="en-US"/>
              </w:rPr>
              <w:t>9</w:t>
            </w:r>
            <w:proofErr w:type="gramEnd"/>
          </w:p>
        </w:tc>
      </w:tr>
    </w:tbl>
    <w:p w:rsidR="009D5B0F" w:rsidRPr="00F87831" w:rsidRDefault="009D5B0F" w:rsidP="009D5B0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Pasó lo mismo con cada juguete que trató de tocar, hasta</w:t>
      </w:r>
    </w:p>
    <w:p w:rsidR="009D5B0F" w:rsidRPr="00F87831" w:rsidRDefault="009D5B0F" w:rsidP="009D5B0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que</w:t>
      </w:r>
      <w:proofErr w:type="gramEnd"/>
      <w:r w:rsidRPr="00F87831">
        <w:rPr>
          <w:rFonts w:eastAsiaTheme="minorHAnsi"/>
          <w:sz w:val="28"/>
          <w:szCs w:val="28"/>
          <w:lang w:val="en-US" w:eastAsia="en-US"/>
        </w:rPr>
        <w:t xml:space="preserve"> un viejo osito dijo: ¿Por qué __________________</w:t>
      </w:r>
    </w:p>
    <w:p w:rsidR="009D5B0F" w:rsidRPr="00F87831" w:rsidRDefault="009D5B0F" w:rsidP="009D5B0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sorprende</w:t>
      </w:r>
      <w:proofErr w:type="gramEnd"/>
      <w:r w:rsidRPr="00F87831">
        <w:rPr>
          <w:rFonts w:eastAsiaTheme="minorHAnsi"/>
          <w:sz w:val="28"/>
          <w:szCs w:val="28"/>
          <w:lang w:val="en-US" w:eastAsia="en-US"/>
        </w:rPr>
        <w:t xml:space="preserve"> que no queramos jugar contigo? Siempre nos</w:t>
      </w:r>
    </w:p>
    <w:p w:rsidR="004D3CBE" w:rsidRPr="00F87831" w:rsidRDefault="009D5B0F" w:rsidP="004D3CBE">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dejas</w:t>
      </w:r>
      <w:proofErr w:type="gramEnd"/>
      <w:r w:rsidRPr="00F87831">
        <w:rPr>
          <w:rFonts w:eastAsiaTheme="minorHAnsi"/>
          <w:sz w:val="28"/>
          <w:szCs w:val="28"/>
          <w:lang w:val="en-US" w:eastAsia="en-US"/>
        </w:rPr>
        <w:t xml:space="preserve"> muy lejos de nuest</w:t>
      </w:r>
      <w:r w:rsidR="004D3CBE" w:rsidRPr="00F87831">
        <w:rPr>
          <w:rFonts w:eastAsiaTheme="minorHAnsi"/>
          <w:sz w:val="28"/>
          <w:szCs w:val="28"/>
          <w:lang w:val="en-US" w:eastAsia="en-US"/>
        </w:rPr>
        <w:t xml:space="preserve">ro sitio especial donde estamos </w:t>
      </w:r>
      <w:r w:rsidRPr="00F87831">
        <w:rPr>
          <w:rFonts w:eastAsiaTheme="minorHAnsi"/>
          <w:sz w:val="28"/>
          <w:szCs w:val="28"/>
          <w:lang w:val="en-US" w:eastAsia="en-US"/>
        </w:rPr>
        <w:t>más a gusto.</w:t>
      </w:r>
      <w:r w:rsidR="004D3CBE" w:rsidRPr="00F87831">
        <w:rPr>
          <w:rFonts w:eastAsiaTheme="minorHAnsi"/>
          <w:sz w:val="28"/>
          <w:szCs w:val="28"/>
          <w:lang w:val="en-US" w:eastAsia="en-US"/>
        </w:rPr>
        <w:t xml:space="preserve">  </w:t>
      </w:r>
      <w:r w:rsidR="0077689B" w:rsidRPr="0077689B">
        <w:rPr>
          <w:rFonts w:eastAsiaTheme="minorHAnsi"/>
          <w:sz w:val="28"/>
          <w:szCs w:val="28"/>
          <w:lang w:val="en-US" w:eastAsia="en-US"/>
        </w:rPr>
        <w:t xml:space="preserve"> </w:t>
      </w:r>
      <w:r w:rsidR="004D3CBE" w:rsidRPr="00F87831">
        <w:rPr>
          <w:rFonts w:eastAsiaTheme="minorHAnsi"/>
          <w:sz w:val="28"/>
          <w:szCs w:val="28"/>
          <w:lang w:val="en-US" w:eastAsia="en-US"/>
        </w:rPr>
        <w:t xml:space="preserve"> TÚ</w:t>
      </w:r>
    </w:p>
    <w:p w:rsidR="009D5B0F" w:rsidRPr="00013E5A" w:rsidRDefault="009D5B0F" w:rsidP="009D5B0F">
      <w:pPr>
        <w:autoSpaceDE w:val="0"/>
        <w:autoSpaceDN w:val="0"/>
        <w:adjustRightInd w:val="0"/>
        <w:rPr>
          <w:rFonts w:eastAsiaTheme="minorHAnsi"/>
          <w:sz w:val="4"/>
          <w:szCs w:val="4"/>
          <w:lang w:eastAsia="en-US"/>
        </w:rPr>
      </w:pPr>
    </w:p>
    <w:tbl>
      <w:tblPr>
        <w:tblStyle w:val="a3"/>
        <w:tblW w:w="0" w:type="auto"/>
        <w:tblLook w:val="04A0" w:firstRow="1" w:lastRow="0" w:firstColumn="1" w:lastColumn="0" w:noHBand="0" w:noVBand="1"/>
      </w:tblPr>
      <w:tblGrid>
        <w:gridCol w:w="683"/>
      </w:tblGrid>
      <w:tr w:rsidR="004D3CBE" w:rsidRPr="00F87831" w:rsidTr="004D3CBE">
        <w:tc>
          <w:tcPr>
            <w:tcW w:w="675" w:type="dxa"/>
          </w:tcPr>
          <w:p w:rsidR="004D3CBE" w:rsidRPr="0077689B" w:rsidRDefault="004D3CBE" w:rsidP="00776315">
            <w:pPr>
              <w:autoSpaceDE w:val="0"/>
              <w:autoSpaceDN w:val="0"/>
              <w:adjustRightInd w:val="0"/>
              <w:rPr>
                <w:rFonts w:eastAsiaTheme="minorHAnsi"/>
                <w:b/>
                <w:sz w:val="28"/>
                <w:szCs w:val="28"/>
                <w:lang w:eastAsia="en-US"/>
              </w:rPr>
            </w:pPr>
            <w:r w:rsidRPr="0077689B">
              <w:rPr>
                <w:rFonts w:eastAsiaTheme="minorHAnsi"/>
                <w:b/>
                <w:sz w:val="28"/>
                <w:szCs w:val="28"/>
                <w:lang w:eastAsia="en-US"/>
              </w:rPr>
              <w:t>В10</w:t>
            </w:r>
          </w:p>
        </w:tc>
      </w:tr>
    </w:tbl>
    <w:p w:rsidR="009D5B0F" w:rsidRPr="00F87831" w:rsidRDefault="009D5B0F" w:rsidP="009D5B0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El niño recordó qué bien estaba en su cama.</w:t>
      </w:r>
      <w:proofErr w:type="gramEnd"/>
      <w:r w:rsidRPr="00F87831">
        <w:rPr>
          <w:rFonts w:eastAsiaTheme="minorHAnsi"/>
          <w:sz w:val="28"/>
          <w:szCs w:val="28"/>
          <w:lang w:val="en-US" w:eastAsia="en-US"/>
        </w:rPr>
        <w:t xml:space="preserve"> Así que les</w:t>
      </w:r>
    </w:p>
    <w:p w:rsidR="009D5B0F" w:rsidRPr="00F87831" w:rsidRDefault="009D5B0F" w:rsidP="009D5B0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pidió</w:t>
      </w:r>
      <w:proofErr w:type="gramEnd"/>
      <w:r w:rsidRPr="00F87831">
        <w:rPr>
          <w:rFonts w:eastAsiaTheme="minorHAnsi"/>
          <w:sz w:val="28"/>
          <w:szCs w:val="28"/>
          <w:lang w:val="en-US" w:eastAsia="en-US"/>
        </w:rPr>
        <w:t xml:space="preserve"> perdón por su mala conducta y prometió que</w:t>
      </w:r>
    </w:p>
    <w:p w:rsidR="0077689B" w:rsidRDefault="009D5B0F" w:rsidP="004D3CBE">
      <w:pPr>
        <w:jc w:val="both"/>
        <w:rPr>
          <w:rFonts w:eastAsiaTheme="minorHAnsi"/>
          <w:sz w:val="28"/>
          <w:szCs w:val="28"/>
          <w:lang w:eastAsia="en-US"/>
        </w:rPr>
      </w:pPr>
      <w:proofErr w:type="gramStart"/>
      <w:r w:rsidRPr="00F87831">
        <w:rPr>
          <w:rFonts w:eastAsiaTheme="minorHAnsi"/>
          <w:sz w:val="28"/>
          <w:szCs w:val="28"/>
          <w:lang w:val="en-US" w:eastAsia="en-US"/>
        </w:rPr>
        <w:t>siempre</w:t>
      </w:r>
      <w:proofErr w:type="gramEnd"/>
      <w:r w:rsidRPr="00F87831">
        <w:rPr>
          <w:rFonts w:eastAsiaTheme="minorHAnsi"/>
          <w:sz w:val="28"/>
          <w:szCs w:val="28"/>
          <w:lang w:val="en-US" w:eastAsia="en-US"/>
        </w:rPr>
        <w:t xml:space="preserve"> los _________</w:t>
      </w:r>
      <w:r w:rsidR="004D3CBE" w:rsidRPr="00F87831">
        <w:rPr>
          <w:rFonts w:eastAsiaTheme="minorHAnsi"/>
          <w:sz w:val="28"/>
          <w:szCs w:val="28"/>
          <w:lang w:val="en-US" w:eastAsia="en-US"/>
        </w:rPr>
        <w:t>_______ en sus sitios favoritos</w:t>
      </w:r>
    </w:p>
    <w:p w:rsidR="004D3CBE" w:rsidRDefault="009D5B0F" w:rsidP="004D3CBE">
      <w:pPr>
        <w:jc w:val="both"/>
        <w:rPr>
          <w:rFonts w:eastAsiaTheme="minorHAnsi"/>
          <w:sz w:val="28"/>
          <w:szCs w:val="28"/>
          <w:lang w:eastAsia="en-US"/>
        </w:rPr>
      </w:pPr>
      <w:proofErr w:type="gramStart"/>
      <w:r w:rsidRPr="00F87831">
        <w:rPr>
          <w:rFonts w:eastAsiaTheme="minorHAnsi"/>
          <w:sz w:val="28"/>
          <w:szCs w:val="28"/>
          <w:lang w:val="en-US" w:eastAsia="en-US"/>
        </w:rPr>
        <w:t>antes</w:t>
      </w:r>
      <w:proofErr w:type="gramEnd"/>
      <w:r w:rsidRPr="00F87831">
        <w:rPr>
          <w:rFonts w:eastAsiaTheme="minorHAnsi"/>
          <w:sz w:val="28"/>
          <w:szCs w:val="28"/>
          <w:lang w:val="en-US" w:eastAsia="en-US"/>
        </w:rPr>
        <w:t xml:space="preserve"> de dormir.</w:t>
      </w:r>
      <w:r w:rsidR="004D3CBE" w:rsidRPr="00F87831">
        <w:rPr>
          <w:rFonts w:eastAsiaTheme="minorHAnsi"/>
          <w:sz w:val="28"/>
          <w:szCs w:val="28"/>
          <w:lang w:val="en-US" w:eastAsia="en-US"/>
        </w:rPr>
        <w:t xml:space="preserve">       </w:t>
      </w:r>
      <w:r w:rsidR="0077689B">
        <w:rPr>
          <w:rFonts w:eastAsiaTheme="minorHAnsi"/>
          <w:sz w:val="28"/>
          <w:szCs w:val="28"/>
          <w:lang w:eastAsia="en-US"/>
        </w:rPr>
        <w:t xml:space="preserve">                                                         </w:t>
      </w:r>
      <w:r w:rsidR="004D3CBE" w:rsidRPr="00F87831">
        <w:rPr>
          <w:rFonts w:eastAsiaTheme="minorHAnsi"/>
          <w:sz w:val="28"/>
          <w:szCs w:val="28"/>
          <w:lang w:val="en-US" w:eastAsia="en-US"/>
        </w:rPr>
        <w:t xml:space="preserve">               ACOSTAR</w:t>
      </w:r>
    </w:p>
    <w:p w:rsidR="0077689B" w:rsidRPr="00013E5A" w:rsidRDefault="0077689B" w:rsidP="004D3CBE">
      <w:pPr>
        <w:jc w:val="both"/>
        <w:rPr>
          <w:sz w:val="4"/>
          <w:szCs w:val="4"/>
        </w:rPr>
      </w:pPr>
    </w:p>
    <w:tbl>
      <w:tblPr>
        <w:tblStyle w:val="a3"/>
        <w:tblW w:w="0" w:type="auto"/>
        <w:tblLook w:val="04A0" w:firstRow="1" w:lastRow="0" w:firstColumn="1" w:lastColumn="0" w:noHBand="0" w:noVBand="1"/>
      </w:tblPr>
      <w:tblGrid>
        <w:gridCol w:w="9571"/>
      </w:tblGrid>
      <w:tr w:rsidR="0096071F" w:rsidRPr="00F87831" w:rsidTr="0096071F">
        <w:trPr>
          <w:trHeight w:val="1497"/>
        </w:trPr>
        <w:tc>
          <w:tcPr>
            <w:tcW w:w="9571" w:type="dxa"/>
          </w:tcPr>
          <w:p w:rsidR="0096071F" w:rsidRPr="00013E5A" w:rsidRDefault="0096071F" w:rsidP="0096071F">
            <w:pPr>
              <w:autoSpaceDE w:val="0"/>
              <w:autoSpaceDN w:val="0"/>
              <w:adjustRightInd w:val="0"/>
              <w:jc w:val="both"/>
              <w:rPr>
                <w:rFonts w:eastAsiaTheme="minorHAnsi"/>
                <w:i/>
                <w:iCs/>
                <w:sz w:val="26"/>
                <w:szCs w:val="26"/>
                <w:lang w:eastAsia="en-US"/>
              </w:rPr>
            </w:pPr>
            <w:r w:rsidRPr="00013E5A">
              <w:rPr>
                <w:rFonts w:eastAsiaTheme="minorHAnsi"/>
                <w:i/>
                <w:iCs/>
                <w:sz w:val="26"/>
                <w:szCs w:val="26"/>
                <w:lang w:eastAsia="en-US"/>
              </w:rPr>
              <w:t xml:space="preserve">Прочитайте приведённый ниже текст. Образуйте от слов, напечатанных заглавными буквами в конце строк, обозначенных номерами </w:t>
            </w:r>
            <w:r w:rsidRPr="00013E5A">
              <w:rPr>
                <w:rFonts w:eastAsiaTheme="minorHAnsi"/>
                <w:b/>
                <w:bCs/>
                <w:i/>
                <w:iCs/>
                <w:sz w:val="26"/>
                <w:szCs w:val="26"/>
                <w:lang w:eastAsia="en-US"/>
              </w:rPr>
              <w:t>В11 – B16</w:t>
            </w:r>
            <w:r w:rsidRPr="00013E5A">
              <w:rPr>
                <w:rFonts w:eastAsiaTheme="minorHAnsi"/>
                <w:i/>
                <w:iCs/>
                <w:sz w:val="26"/>
                <w:szCs w:val="26"/>
                <w:lang w:eastAsia="en-US"/>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Pr="00013E5A">
              <w:rPr>
                <w:rFonts w:eastAsiaTheme="minorHAnsi"/>
                <w:b/>
                <w:bCs/>
                <w:i/>
                <w:iCs/>
                <w:sz w:val="26"/>
                <w:szCs w:val="26"/>
                <w:lang w:eastAsia="en-US"/>
              </w:rPr>
              <w:t>В11–В16</w:t>
            </w:r>
            <w:r w:rsidRPr="00013E5A">
              <w:rPr>
                <w:rFonts w:eastAsiaTheme="minorHAnsi"/>
                <w:i/>
                <w:iCs/>
                <w:sz w:val="26"/>
                <w:szCs w:val="26"/>
                <w:lang w:eastAsia="en-US"/>
              </w:rPr>
              <w:t>.</w:t>
            </w:r>
          </w:p>
        </w:tc>
      </w:tr>
    </w:tbl>
    <w:p w:rsidR="0077689B" w:rsidRPr="0077689B" w:rsidRDefault="0077689B" w:rsidP="0077689B">
      <w:pPr>
        <w:autoSpaceDE w:val="0"/>
        <w:autoSpaceDN w:val="0"/>
        <w:adjustRightInd w:val="0"/>
        <w:jc w:val="center"/>
        <w:rPr>
          <w:rFonts w:eastAsiaTheme="minorHAnsi"/>
          <w:b/>
          <w:bCs/>
          <w:sz w:val="28"/>
          <w:szCs w:val="28"/>
          <w:lang w:val="en-US" w:eastAsia="en-US"/>
        </w:rPr>
      </w:pPr>
      <w:r w:rsidRPr="0077689B">
        <w:rPr>
          <w:rFonts w:eastAsiaTheme="minorHAnsi"/>
          <w:b/>
          <w:bCs/>
          <w:sz w:val="28"/>
          <w:szCs w:val="28"/>
          <w:lang w:val="en-US" w:eastAsia="en-US"/>
        </w:rPr>
        <w:t>ESPAÑA Y SU PAISAJE</w:t>
      </w:r>
    </w:p>
    <w:tbl>
      <w:tblPr>
        <w:tblStyle w:val="a3"/>
        <w:tblW w:w="0" w:type="auto"/>
        <w:tblLook w:val="04A0" w:firstRow="1" w:lastRow="0" w:firstColumn="1" w:lastColumn="0" w:noHBand="0" w:noVBand="1"/>
      </w:tblPr>
      <w:tblGrid>
        <w:gridCol w:w="817"/>
      </w:tblGrid>
      <w:tr w:rsidR="0096071F" w:rsidRPr="00F87831" w:rsidTr="00017311">
        <w:tc>
          <w:tcPr>
            <w:tcW w:w="817" w:type="dxa"/>
          </w:tcPr>
          <w:p w:rsidR="0096071F" w:rsidRPr="00F87831" w:rsidRDefault="0096071F" w:rsidP="006D5D6A">
            <w:pPr>
              <w:autoSpaceDE w:val="0"/>
              <w:autoSpaceDN w:val="0"/>
              <w:adjustRightInd w:val="0"/>
              <w:rPr>
                <w:rFonts w:eastAsiaTheme="minorHAnsi"/>
                <w:b/>
                <w:bCs/>
                <w:sz w:val="28"/>
                <w:szCs w:val="28"/>
                <w:lang w:val="en-US" w:eastAsia="en-US"/>
              </w:rPr>
            </w:pPr>
            <w:r w:rsidRPr="00F87831">
              <w:rPr>
                <w:rFonts w:eastAsiaTheme="minorHAnsi"/>
                <w:b/>
                <w:bCs/>
                <w:sz w:val="28"/>
                <w:szCs w:val="28"/>
                <w:lang w:eastAsia="en-US"/>
              </w:rPr>
              <w:t>В</w:t>
            </w:r>
            <w:r w:rsidRPr="00F87831">
              <w:rPr>
                <w:rFonts w:eastAsiaTheme="minorHAnsi"/>
                <w:b/>
                <w:bCs/>
                <w:sz w:val="28"/>
                <w:szCs w:val="28"/>
                <w:lang w:val="en-US" w:eastAsia="en-US"/>
              </w:rPr>
              <w:t>11</w:t>
            </w:r>
          </w:p>
        </w:tc>
      </w:tr>
    </w:tbl>
    <w:p w:rsidR="0096071F" w:rsidRPr="00F87831" w:rsidRDefault="0096071F" w:rsidP="0096071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Imaginemos una extensa llanura deshabitada, con grandes</w:t>
      </w:r>
    </w:p>
    <w:p w:rsidR="0096071F" w:rsidRPr="00F87831" w:rsidRDefault="0096071F" w:rsidP="0096071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campos</w:t>
      </w:r>
      <w:proofErr w:type="gramEnd"/>
      <w:r w:rsidRPr="00F87831">
        <w:rPr>
          <w:rFonts w:eastAsiaTheme="minorHAnsi"/>
          <w:sz w:val="28"/>
          <w:szCs w:val="28"/>
          <w:lang w:val="en-US" w:eastAsia="en-US"/>
        </w:rPr>
        <w:t xml:space="preserve"> de cereales, y, al fondo, a lo lejos, una alta cadena</w:t>
      </w:r>
    </w:p>
    <w:p w:rsidR="0096071F" w:rsidRPr="00F87831" w:rsidRDefault="0096071F" w:rsidP="0096071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de</w:t>
      </w:r>
      <w:proofErr w:type="gramEnd"/>
      <w:r w:rsidRPr="00F87831">
        <w:rPr>
          <w:rFonts w:eastAsiaTheme="minorHAnsi"/>
          <w:sz w:val="28"/>
          <w:szCs w:val="28"/>
          <w:lang w:val="en-US" w:eastAsia="en-US"/>
        </w:rPr>
        <w:t xml:space="preserve"> montañas. Pensemos ahora en una ____________ de colinas   </w:t>
      </w:r>
      <w:r w:rsidR="00DF6C9B" w:rsidRPr="00DF6C9B">
        <w:rPr>
          <w:rFonts w:eastAsiaTheme="minorHAnsi"/>
          <w:sz w:val="28"/>
          <w:szCs w:val="28"/>
          <w:lang w:val="en-US" w:eastAsia="en-US"/>
        </w:rPr>
        <w:t xml:space="preserve">    </w:t>
      </w:r>
      <w:r w:rsidRPr="00F87831">
        <w:rPr>
          <w:rFonts w:eastAsiaTheme="minorHAnsi"/>
          <w:sz w:val="28"/>
          <w:szCs w:val="28"/>
          <w:lang w:val="en-US" w:eastAsia="en-US"/>
        </w:rPr>
        <w:t xml:space="preserve">  SUCEDER</w:t>
      </w:r>
    </w:p>
    <w:tbl>
      <w:tblPr>
        <w:tblStyle w:val="a3"/>
        <w:tblW w:w="0" w:type="auto"/>
        <w:tblLook w:val="04A0" w:firstRow="1" w:lastRow="0" w:firstColumn="1" w:lastColumn="0" w:noHBand="0" w:noVBand="1"/>
      </w:tblPr>
      <w:tblGrid>
        <w:gridCol w:w="817"/>
      </w:tblGrid>
      <w:tr w:rsidR="0096071F" w:rsidRPr="00F87831" w:rsidTr="00017311">
        <w:tc>
          <w:tcPr>
            <w:tcW w:w="817" w:type="dxa"/>
          </w:tcPr>
          <w:p w:rsidR="0096071F" w:rsidRPr="00DF6C9B" w:rsidRDefault="0096071F" w:rsidP="007B7255">
            <w:pPr>
              <w:autoSpaceDE w:val="0"/>
              <w:autoSpaceDN w:val="0"/>
              <w:adjustRightInd w:val="0"/>
              <w:rPr>
                <w:rFonts w:eastAsiaTheme="minorHAnsi"/>
                <w:b/>
                <w:sz w:val="28"/>
                <w:szCs w:val="28"/>
                <w:lang w:eastAsia="en-US"/>
              </w:rPr>
            </w:pPr>
            <w:r w:rsidRPr="00DF6C9B">
              <w:rPr>
                <w:rFonts w:eastAsiaTheme="minorHAnsi"/>
                <w:b/>
                <w:sz w:val="28"/>
                <w:szCs w:val="28"/>
                <w:lang w:eastAsia="en-US"/>
              </w:rPr>
              <w:t>В12</w:t>
            </w:r>
          </w:p>
        </w:tc>
      </w:tr>
    </w:tbl>
    <w:p w:rsidR="0096071F" w:rsidRDefault="0096071F" w:rsidP="0096071F">
      <w:pPr>
        <w:autoSpaceDE w:val="0"/>
        <w:autoSpaceDN w:val="0"/>
        <w:adjustRightInd w:val="0"/>
        <w:rPr>
          <w:rFonts w:eastAsiaTheme="minorHAnsi"/>
          <w:sz w:val="28"/>
          <w:szCs w:val="28"/>
          <w:lang w:eastAsia="en-US"/>
        </w:rPr>
      </w:pPr>
      <w:proofErr w:type="gramStart"/>
      <w:r w:rsidRPr="00F87831">
        <w:rPr>
          <w:rFonts w:eastAsiaTheme="minorHAnsi"/>
          <w:sz w:val="28"/>
          <w:szCs w:val="28"/>
          <w:lang w:val="en-US" w:eastAsia="en-US"/>
        </w:rPr>
        <w:t>marcadas</w:t>
      </w:r>
      <w:proofErr w:type="gramEnd"/>
      <w:r w:rsidRPr="00F87831">
        <w:rPr>
          <w:rFonts w:eastAsiaTheme="minorHAnsi"/>
          <w:sz w:val="28"/>
          <w:szCs w:val="28"/>
          <w:lang w:val="en-US" w:eastAsia="en-US"/>
        </w:rPr>
        <w:t xml:space="preserve"> por las líneas _____________ de olivos, vides o naranjos,    </w:t>
      </w:r>
      <w:r w:rsidR="00017311" w:rsidRPr="00F87831">
        <w:rPr>
          <w:rFonts w:eastAsiaTheme="minorHAnsi"/>
          <w:sz w:val="28"/>
          <w:szCs w:val="28"/>
          <w:lang w:val="en-US" w:eastAsia="en-US"/>
        </w:rPr>
        <w:t xml:space="preserve"> </w:t>
      </w:r>
      <w:r w:rsidRPr="00F87831">
        <w:rPr>
          <w:rFonts w:eastAsiaTheme="minorHAnsi"/>
          <w:sz w:val="28"/>
          <w:szCs w:val="28"/>
          <w:lang w:val="en-US" w:eastAsia="en-US"/>
        </w:rPr>
        <w:t xml:space="preserve">ORDEN   </w:t>
      </w:r>
    </w:p>
    <w:tbl>
      <w:tblPr>
        <w:tblStyle w:val="a3"/>
        <w:tblW w:w="0" w:type="auto"/>
        <w:tblLook w:val="04A0" w:firstRow="1" w:lastRow="0" w:firstColumn="1" w:lastColumn="0" w:noHBand="0" w:noVBand="1"/>
      </w:tblPr>
      <w:tblGrid>
        <w:gridCol w:w="817"/>
      </w:tblGrid>
      <w:tr w:rsidR="0096071F" w:rsidRPr="00F87831" w:rsidTr="00017311">
        <w:tc>
          <w:tcPr>
            <w:tcW w:w="817" w:type="dxa"/>
          </w:tcPr>
          <w:p w:rsidR="0096071F" w:rsidRPr="00DF6C9B" w:rsidRDefault="0096071F" w:rsidP="008505CF">
            <w:pPr>
              <w:autoSpaceDE w:val="0"/>
              <w:autoSpaceDN w:val="0"/>
              <w:adjustRightInd w:val="0"/>
              <w:rPr>
                <w:rFonts w:eastAsiaTheme="minorHAnsi"/>
                <w:b/>
                <w:sz w:val="28"/>
                <w:szCs w:val="28"/>
                <w:lang w:eastAsia="en-US"/>
              </w:rPr>
            </w:pPr>
            <w:r w:rsidRPr="00DF6C9B">
              <w:rPr>
                <w:rFonts w:eastAsiaTheme="minorHAnsi"/>
                <w:b/>
                <w:sz w:val="28"/>
                <w:szCs w:val="28"/>
                <w:lang w:eastAsia="en-US"/>
              </w:rPr>
              <w:t>В13</w:t>
            </w:r>
          </w:p>
        </w:tc>
      </w:tr>
    </w:tbl>
    <w:p w:rsidR="00DF6C9B" w:rsidRDefault="0096071F" w:rsidP="0096071F">
      <w:pPr>
        <w:autoSpaceDE w:val="0"/>
        <w:autoSpaceDN w:val="0"/>
        <w:adjustRightInd w:val="0"/>
        <w:rPr>
          <w:rFonts w:eastAsiaTheme="minorHAnsi"/>
          <w:sz w:val="28"/>
          <w:szCs w:val="28"/>
          <w:lang w:eastAsia="en-US"/>
        </w:rPr>
      </w:pPr>
      <w:r w:rsidRPr="00F87831">
        <w:rPr>
          <w:rFonts w:eastAsiaTheme="minorHAnsi"/>
          <w:sz w:val="28"/>
          <w:szCs w:val="28"/>
          <w:lang w:val="en-US" w:eastAsia="en-US"/>
        </w:rPr>
        <w:t xml:space="preserve">O en </w:t>
      </w: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entorno tropical, cálido y húmedo, de rica y abundante</w:t>
      </w:r>
    </w:p>
    <w:p w:rsidR="00DF6C9B" w:rsidRDefault="0096071F" w:rsidP="0096071F">
      <w:pPr>
        <w:autoSpaceDE w:val="0"/>
        <w:autoSpaceDN w:val="0"/>
        <w:adjustRightInd w:val="0"/>
        <w:rPr>
          <w:rFonts w:eastAsiaTheme="minorHAnsi"/>
          <w:sz w:val="28"/>
          <w:szCs w:val="28"/>
          <w:lang w:eastAsia="en-US"/>
        </w:rPr>
      </w:pPr>
      <w:r w:rsidRPr="00F87831">
        <w:rPr>
          <w:rFonts w:eastAsiaTheme="minorHAnsi"/>
          <w:sz w:val="28"/>
          <w:szCs w:val="28"/>
          <w:lang w:val="en-US" w:eastAsia="en-US"/>
        </w:rPr>
        <w:t xml:space="preserve"> ________________</w:t>
      </w:r>
      <w:r w:rsidR="00DF6C9B" w:rsidRPr="00DF6C9B">
        <w:rPr>
          <w:rFonts w:eastAsiaTheme="minorHAnsi"/>
          <w:sz w:val="28"/>
          <w:szCs w:val="28"/>
          <w:lang w:val="en-US" w:eastAsia="en-US"/>
        </w:rPr>
        <w:t>___</w:t>
      </w:r>
      <w:r w:rsidRPr="00F87831">
        <w:rPr>
          <w:rFonts w:eastAsiaTheme="minorHAnsi"/>
          <w:sz w:val="28"/>
          <w:szCs w:val="28"/>
          <w:lang w:val="en-US" w:eastAsia="en-US"/>
        </w:rPr>
        <w:t xml:space="preserve">__ </w:t>
      </w:r>
      <w:proofErr w:type="gramStart"/>
      <w:r w:rsidRPr="00F87831">
        <w:rPr>
          <w:rFonts w:eastAsiaTheme="minorHAnsi"/>
          <w:sz w:val="28"/>
          <w:szCs w:val="28"/>
          <w:lang w:val="en-US" w:eastAsia="en-US"/>
        </w:rPr>
        <w:t>en</w:t>
      </w:r>
      <w:proofErr w:type="gramEnd"/>
      <w:r w:rsidRPr="00F87831">
        <w:rPr>
          <w:rFonts w:eastAsiaTheme="minorHAnsi"/>
          <w:sz w:val="28"/>
          <w:szCs w:val="28"/>
          <w:lang w:val="en-US" w:eastAsia="en-US"/>
        </w:rPr>
        <w:t xml:space="preserve"> las laderas de un volcán. O en </w:t>
      </w: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w:t>
      </w:r>
    </w:p>
    <w:p w:rsidR="00DF6C9B" w:rsidRPr="00DF6C9B" w:rsidRDefault="0096071F" w:rsidP="0096071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auténtico</w:t>
      </w:r>
      <w:proofErr w:type="gramEnd"/>
      <w:r w:rsidRPr="00F87831">
        <w:rPr>
          <w:rFonts w:eastAsiaTheme="minorHAnsi"/>
          <w:sz w:val="28"/>
          <w:szCs w:val="28"/>
          <w:lang w:val="en-US" w:eastAsia="en-US"/>
        </w:rPr>
        <w:t xml:space="preserve"> desierto, donde no crece nada másque algunas hierbas</w:t>
      </w:r>
    </w:p>
    <w:p w:rsidR="00DF6C9B" w:rsidRDefault="0096071F" w:rsidP="0096071F">
      <w:pPr>
        <w:autoSpaceDE w:val="0"/>
        <w:autoSpaceDN w:val="0"/>
        <w:adjustRightInd w:val="0"/>
        <w:rPr>
          <w:rFonts w:eastAsiaTheme="minorHAnsi"/>
          <w:sz w:val="28"/>
          <w:szCs w:val="28"/>
          <w:lang w:eastAsia="en-US"/>
        </w:rPr>
      </w:pPr>
      <w:r w:rsidRPr="00F87831">
        <w:rPr>
          <w:rFonts w:eastAsiaTheme="minorHAnsi"/>
          <w:sz w:val="28"/>
          <w:szCs w:val="28"/>
          <w:lang w:val="en-US" w:eastAsia="en-US"/>
        </w:rPr>
        <w:t xml:space="preserve"> </w:t>
      </w:r>
      <w:proofErr w:type="gramStart"/>
      <w:r w:rsidRPr="00F87831">
        <w:rPr>
          <w:rFonts w:eastAsiaTheme="minorHAnsi"/>
          <w:sz w:val="28"/>
          <w:szCs w:val="28"/>
          <w:lang w:val="en-US" w:eastAsia="en-US"/>
        </w:rPr>
        <w:t>resistentes</w:t>
      </w:r>
      <w:proofErr w:type="gramEnd"/>
      <w:r w:rsidRPr="00F87831">
        <w:rPr>
          <w:rFonts w:eastAsiaTheme="minorHAnsi"/>
          <w:sz w:val="28"/>
          <w:szCs w:val="28"/>
          <w:lang w:val="en-US" w:eastAsia="en-US"/>
        </w:rPr>
        <w:t xml:space="preserve"> o cactus. Imaginemos ahora</w:t>
      </w:r>
      <w:r w:rsidR="00DF6C9B" w:rsidRPr="00DF6C9B">
        <w:rPr>
          <w:rFonts w:eastAsiaTheme="minorHAnsi"/>
          <w:sz w:val="28"/>
          <w:szCs w:val="28"/>
          <w:lang w:val="en-US" w:eastAsia="en-US"/>
        </w:rPr>
        <w:t xml:space="preserve"> </w:t>
      </w:r>
      <w:proofErr w:type="gramStart"/>
      <w:r w:rsidRPr="00F87831">
        <w:rPr>
          <w:rFonts w:eastAsiaTheme="minorHAnsi"/>
          <w:sz w:val="28"/>
          <w:szCs w:val="28"/>
          <w:lang w:val="en-US" w:eastAsia="en-US"/>
        </w:rPr>
        <w:t>altas</w:t>
      </w:r>
      <w:proofErr w:type="gramEnd"/>
      <w:r w:rsidRPr="00F87831">
        <w:rPr>
          <w:rFonts w:eastAsiaTheme="minorHAnsi"/>
          <w:sz w:val="28"/>
          <w:szCs w:val="28"/>
          <w:lang w:val="en-US" w:eastAsia="en-US"/>
        </w:rPr>
        <w:t xml:space="preserve"> y escarpadas </w:t>
      </w:r>
    </w:p>
    <w:p w:rsidR="0096071F" w:rsidRDefault="0096071F" w:rsidP="0096071F">
      <w:pPr>
        <w:autoSpaceDE w:val="0"/>
        <w:autoSpaceDN w:val="0"/>
        <w:adjustRightInd w:val="0"/>
        <w:rPr>
          <w:rFonts w:eastAsiaTheme="minorHAnsi"/>
          <w:sz w:val="28"/>
          <w:szCs w:val="28"/>
          <w:lang w:eastAsia="en-US"/>
        </w:rPr>
      </w:pPr>
      <w:proofErr w:type="gramStart"/>
      <w:r w:rsidRPr="00F87831">
        <w:rPr>
          <w:rFonts w:eastAsiaTheme="minorHAnsi"/>
          <w:sz w:val="28"/>
          <w:szCs w:val="28"/>
          <w:lang w:val="en-US" w:eastAsia="en-US"/>
        </w:rPr>
        <w:t>montañas</w:t>
      </w:r>
      <w:proofErr w:type="gramEnd"/>
      <w:r w:rsidRPr="00F87831">
        <w:rPr>
          <w:rFonts w:eastAsiaTheme="minorHAnsi"/>
          <w:sz w:val="28"/>
          <w:szCs w:val="28"/>
          <w:lang w:val="en-US" w:eastAsia="en-US"/>
        </w:rPr>
        <w:t xml:space="preserve"> cubiertas de nieve todo el año.                       </w:t>
      </w:r>
      <w:r w:rsidR="00DF6C9B" w:rsidRPr="00DF6C9B">
        <w:rPr>
          <w:rFonts w:eastAsiaTheme="minorHAnsi"/>
          <w:sz w:val="28"/>
          <w:szCs w:val="28"/>
          <w:lang w:val="en-US" w:eastAsia="en-US"/>
        </w:rPr>
        <w:t xml:space="preserve">   </w:t>
      </w:r>
      <w:r w:rsidRPr="00F87831">
        <w:rPr>
          <w:rFonts w:eastAsiaTheme="minorHAnsi"/>
          <w:sz w:val="28"/>
          <w:szCs w:val="28"/>
          <w:lang w:val="en-US" w:eastAsia="en-US"/>
        </w:rPr>
        <w:t xml:space="preserve">                   VEGETAL</w:t>
      </w:r>
    </w:p>
    <w:p w:rsidR="00DF6C9B" w:rsidRPr="00DF6C9B" w:rsidRDefault="00DF6C9B" w:rsidP="0096071F">
      <w:pPr>
        <w:autoSpaceDE w:val="0"/>
        <w:autoSpaceDN w:val="0"/>
        <w:adjustRightInd w:val="0"/>
        <w:rPr>
          <w:rFonts w:eastAsiaTheme="minorHAnsi"/>
          <w:sz w:val="4"/>
          <w:szCs w:val="4"/>
          <w:lang w:eastAsia="en-US"/>
        </w:rPr>
      </w:pPr>
    </w:p>
    <w:tbl>
      <w:tblPr>
        <w:tblStyle w:val="a3"/>
        <w:tblW w:w="0" w:type="auto"/>
        <w:tblLook w:val="04A0" w:firstRow="1" w:lastRow="0" w:firstColumn="1" w:lastColumn="0" w:noHBand="0" w:noVBand="1"/>
      </w:tblPr>
      <w:tblGrid>
        <w:gridCol w:w="683"/>
      </w:tblGrid>
      <w:tr w:rsidR="00017311" w:rsidRPr="00F87831" w:rsidTr="00017311">
        <w:tc>
          <w:tcPr>
            <w:tcW w:w="675" w:type="dxa"/>
          </w:tcPr>
          <w:p w:rsidR="00017311" w:rsidRPr="00DF6C9B" w:rsidRDefault="00017311" w:rsidP="00047A8F">
            <w:pPr>
              <w:autoSpaceDE w:val="0"/>
              <w:autoSpaceDN w:val="0"/>
              <w:adjustRightInd w:val="0"/>
              <w:rPr>
                <w:rFonts w:eastAsiaTheme="minorHAnsi"/>
                <w:b/>
                <w:sz w:val="28"/>
                <w:szCs w:val="28"/>
                <w:lang w:eastAsia="en-US"/>
              </w:rPr>
            </w:pPr>
            <w:r w:rsidRPr="00DF6C9B">
              <w:rPr>
                <w:rFonts w:eastAsiaTheme="minorHAnsi"/>
                <w:b/>
                <w:sz w:val="28"/>
                <w:szCs w:val="28"/>
                <w:lang w:eastAsia="en-US"/>
              </w:rPr>
              <w:lastRenderedPageBreak/>
              <w:t>В14</w:t>
            </w:r>
          </w:p>
        </w:tc>
      </w:tr>
    </w:tbl>
    <w:p w:rsidR="0096071F" w:rsidRPr="00F87831" w:rsidRDefault="0096071F" w:rsidP="0096071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¿Dónde estamos?</w:t>
      </w:r>
      <w:proofErr w:type="gramEnd"/>
      <w:r w:rsidRPr="00F87831">
        <w:rPr>
          <w:rFonts w:eastAsiaTheme="minorHAnsi"/>
          <w:sz w:val="28"/>
          <w:szCs w:val="28"/>
          <w:lang w:val="en-US" w:eastAsia="en-US"/>
        </w:rPr>
        <w:t xml:space="preserve"> Se trata de </w:t>
      </w:r>
      <w:proofErr w:type="gramStart"/>
      <w:r w:rsidRPr="00F87831">
        <w:rPr>
          <w:rFonts w:eastAsiaTheme="minorHAnsi"/>
          <w:sz w:val="28"/>
          <w:szCs w:val="28"/>
          <w:lang w:val="en-US" w:eastAsia="en-US"/>
        </w:rPr>
        <w:t>un</w:t>
      </w:r>
      <w:proofErr w:type="gramEnd"/>
      <w:r w:rsidRPr="00F87831">
        <w:rPr>
          <w:rFonts w:eastAsiaTheme="minorHAnsi"/>
          <w:sz w:val="28"/>
          <w:szCs w:val="28"/>
          <w:lang w:val="en-US" w:eastAsia="en-US"/>
        </w:rPr>
        <w:t xml:space="preserve"> solo país, un país europeo.</w:t>
      </w:r>
    </w:p>
    <w:p w:rsidR="0096071F" w:rsidRPr="00F87831" w:rsidRDefault="0096071F" w:rsidP="0096071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España __________________ en su enorme diversidad</w:t>
      </w:r>
      <w:r w:rsidR="00017311" w:rsidRPr="00F87831">
        <w:rPr>
          <w:rFonts w:eastAsiaTheme="minorHAnsi"/>
          <w:sz w:val="28"/>
          <w:szCs w:val="28"/>
          <w:lang w:val="en-US" w:eastAsia="en-US"/>
        </w:rPr>
        <w:t xml:space="preserve">                      CERRAR</w:t>
      </w:r>
    </w:p>
    <w:p w:rsidR="00017311" w:rsidRDefault="00017311" w:rsidP="0096071F">
      <w:pPr>
        <w:autoSpaceDE w:val="0"/>
        <w:autoSpaceDN w:val="0"/>
        <w:adjustRightInd w:val="0"/>
        <w:rPr>
          <w:rFonts w:eastAsiaTheme="minorHAnsi"/>
          <w:sz w:val="28"/>
          <w:szCs w:val="28"/>
          <w:lang w:eastAsia="en-US"/>
        </w:rPr>
      </w:pPr>
      <w:proofErr w:type="gramStart"/>
      <w:r w:rsidRPr="00F87831">
        <w:rPr>
          <w:rFonts w:eastAsiaTheme="minorHAnsi"/>
          <w:sz w:val="28"/>
          <w:szCs w:val="28"/>
          <w:lang w:val="en-US" w:eastAsia="en-US"/>
        </w:rPr>
        <w:t>éstos</w:t>
      </w:r>
      <w:proofErr w:type="gramEnd"/>
      <w:r w:rsidRPr="00F87831">
        <w:rPr>
          <w:rFonts w:eastAsiaTheme="minorHAnsi"/>
          <w:sz w:val="28"/>
          <w:szCs w:val="28"/>
          <w:lang w:val="en-US" w:eastAsia="en-US"/>
        </w:rPr>
        <w:t xml:space="preserve"> y muchos más contrastes.</w:t>
      </w:r>
    </w:p>
    <w:p w:rsidR="00DF6C9B" w:rsidRPr="00DF6C9B" w:rsidRDefault="00DF6C9B" w:rsidP="0096071F">
      <w:pPr>
        <w:autoSpaceDE w:val="0"/>
        <w:autoSpaceDN w:val="0"/>
        <w:adjustRightInd w:val="0"/>
        <w:rPr>
          <w:rFonts w:eastAsiaTheme="minorHAnsi"/>
          <w:sz w:val="4"/>
          <w:szCs w:val="4"/>
          <w:lang w:eastAsia="en-US"/>
        </w:rPr>
      </w:pPr>
    </w:p>
    <w:tbl>
      <w:tblPr>
        <w:tblStyle w:val="a3"/>
        <w:tblW w:w="0" w:type="auto"/>
        <w:tblLook w:val="04A0" w:firstRow="1" w:lastRow="0" w:firstColumn="1" w:lastColumn="0" w:noHBand="0" w:noVBand="1"/>
      </w:tblPr>
      <w:tblGrid>
        <w:gridCol w:w="683"/>
      </w:tblGrid>
      <w:tr w:rsidR="00017311" w:rsidRPr="00F87831" w:rsidTr="00017311">
        <w:tc>
          <w:tcPr>
            <w:tcW w:w="675" w:type="dxa"/>
          </w:tcPr>
          <w:p w:rsidR="00017311" w:rsidRPr="00DF6C9B" w:rsidRDefault="00017311" w:rsidP="006951A4">
            <w:pPr>
              <w:autoSpaceDE w:val="0"/>
              <w:autoSpaceDN w:val="0"/>
              <w:adjustRightInd w:val="0"/>
              <w:rPr>
                <w:rFonts w:eastAsiaTheme="minorHAnsi"/>
                <w:b/>
                <w:sz w:val="28"/>
                <w:szCs w:val="28"/>
                <w:lang w:eastAsia="en-US"/>
              </w:rPr>
            </w:pPr>
            <w:r w:rsidRPr="00DF6C9B">
              <w:rPr>
                <w:rFonts w:eastAsiaTheme="minorHAnsi"/>
                <w:b/>
                <w:sz w:val="28"/>
                <w:szCs w:val="28"/>
                <w:lang w:eastAsia="en-US"/>
              </w:rPr>
              <w:t>В15</w:t>
            </w:r>
          </w:p>
        </w:tc>
      </w:tr>
    </w:tbl>
    <w:p w:rsidR="0096071F" w:rsidRPr="00F87831" w:rsidRDefault="0096071F" w:rsidP="0096071F">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Por su extensión, España es el segundo país de la Unión</w:t>
      </w:r>
    </w:p>
    <w:p w:rsidR="0096071F" w:rsidRPr="00F87831" w:rsidRDefault="0096071F" w:rsidP="0096071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Europea, sólo superado por Francia.</w:t>
      </w:r>
      <w:proofErr w:type="gramEnd"/>
      <w:r w:rsidRPr="00F87831">
        <w:rPr>
          <w:rFonts w:eastAsiaTheme="minorHAnsi"/>
          <w:sz w:val="28"/>
          <w:szCs w:val="28"/>
          <w:lang w:val="en-US" w:eastAsia="en-US"/>
        </w:rPr>
        <w:t xml:space="preserve"> Su territorio, con</w:t>
      </w:r>
    </w:p>
    <w:p w:rsidR="00017311" w:rsidRPr="00F87831" w:rsidRDefault="0096071F" w:rsidP="00017311">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características</w:t>
      </w:r>
      <w:proofErr w:type="gramEnd"/>
      <w:r w:rsidRPr="00F87831">
        <w:rPr>
          <w:rFonts w:eastAsiaTheme="minorHAnsi"/>
          <w:sz w:val="28"/>
          <w:szCs w:val="28"/>
          <w:lang w:val="en-US" w:eastAsia="en-US"/>
        </w:rPr>
        <w:t xml:space="preserve"> propias que lo __________________ del</w:t>
      </w:r>
      <w:r w:rsidR="00017311" w:rsidRPr="00F87831">
        <w:rPr>
          <w:rFonts w:eastAsiaTheme="minorHAnsi"/>
          <w:sz w:val="28"/>
          <w:szCs w:val="28"/>
          <w:lang w:val="en-US" w:eastAsia="en-US"/>
        </w:rPr>
        <w:t xml:space="preserve">                     DIFERENCIA</w:t>
      </w:r>
    </w:p>
    <w:p w:rsidR="00017311" w:rsidRPr="00F87831" w:rsidRDefault="00017311" w:rsidP="00017311">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resto</w:t>
      </w:r>
      <w:proofErr w:type="gramEnd"/>
      <w:r w:rsidRPr="00F87831">
        <w:rPr>
          <w:rFonts w:eastAsiaTheme="minorHAnsi"/>
          <w:sz w:val="28"/>
          <w:szCs w:val="28"/>
          <w:lang w:val="en-US" w:eastAsia="en-US"/>
        </w:rPr>
        <w:t xml:space="preserve"> del continente,</w:t>
      </w:r>
    </w:p>
    <w:p w:rsidR="0096071F" w:rsidRPr="00DF6C9B" w:rsidRDefault="0096071F" w:rsidP="0096071F">
      <w:pPr>
        <w:autoSpaceDE w:val="0"/>
        <w:autoSpaceDN w:val="0"/>
        <w:adjustRightInd w:val="0"/>
        <w:rPr>
          <w:rFonts w:eastAsiaTheme="minorHAnsi"/>
          <w:sz w:val="4"/>
          <w:szCs w:val="4"/>
          <w:lang w:eastAsia="en-US"/>
        </w:rPr>
      </w:pPr>
    </w:p>
    <w:tbl>
      <w:tblPr>
        <w:tblStyle w:val="a3"/>
        <w:tblW w:w="0" w:type="auto"/>
        <w:tblLook w:val="04A0" w:firstRow="1" w:lastRow="0" w:firstColumn="1" w:lastColumn="0" w:noHBand="0" w:noVBand="1"/>
      </w:tblPr>
      <w:tblGrid>
        <w:gridCol w:w="683"/>
      </w:tblGrid>
      <w:tr w:rsidR="00017311" w:rsidRPr="00F87831" w:rsidTr="00017311">
        <w:tc>
          <w:tcPr>
            <w:tcW w:w="675" w:type="dxa"/>
          </w:tcPr>
          <w:p w:rsidR="00017311" w:rsidRPr="00DF6C9B" w:rsidRDefault="00017311" w:rsidP="00B26504">
            <w:pPr>
              <w:autoSpaceDE w:val="0"/>
              <w:autoSpaceDN w:val="0"/>
              <w:adjustRightInd w:val="0"/>
              <w:rPr>
                <w:rFonts w:eastAsiaTheme="minorHAnsi"/>
                <w:b/>
                <w:sz w:val="28"/>
                <w:szCs w:val="28"/>
                <w:lang w:eastAsia="en-US"/>
              </w:rPr>
            </w:pPr>
            <w:r w:rsidRPr="00DF6C9B">
              <w:rPr>
                <w:rFonts w:eastAsiaTheme="minorHAnsi"/>
                <w:b/>
                <w:sz w:val="28"/>
                <w:szCs w:val="28"/>
                <w:lang w:eastAsia="en-US"/>
              </w:rPr>
              <w:t>В16</w:t>
            </w:r>
          </w:p>
        </w:tc>
      </w:tr>
    </w:tbl>
    <w:p w:rsidR="0096071F" w:rsidRPr="00F87831" w:rsidRDefault="0096071F" w:rsidP="0096071F">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presenta</w:t>
      </w:r>
      <w:proofErr w:type="gramEnd"/>
      <w:r w:rsidRPr="00F87831">
        <w:rPr>
          <w:rFonts w:eastAsiaTheme="minorHAnsi"/>
          <w:sz w:val="28"/>
          <w:szCs w:val="28"/>
          <w:lang w:val="en-US" w:eastAsia="en-US"/>
        </w:rPr>
        <w:t xml:space="preserve"> fuertes contrastes internos, causados</w:t>
      </w:r>
    </w:p>
    <w:p w:rsidR="00017311" w:rsidRPr="00F87831" w:rsidRDefault="0096071F" w:rsidP="00017311">
      <w:pPr>
        <w:jc w:val="both"/>
        <w:rPr>
          <w:sz w:val="28"/>
          <w:szCs w:val="28"/>
        </w:rPr>
      </w:pPr>
      <w:r w:rsidRPr="00F87831">
        <w:rPr>
          <w:rFonts w:eastAsiaTheme="minorHAnsi"/>
          <w:sz w:val="28"/>
          <w:szCs w:val="28"/>
          <w:lang w:val="en-US" w:eastAsia="en-US"/>
        </w:rPr>
        <w:t xml:space="preserve">__________________ </w:t>
      </w:r>
      <w:proofErr w:type="gramStart"/>
      <w:r w:rsidRPr="00F87831">
        <w:rPr>
          <w:rFonts w:eastAsiaTheme="minorHAnsi"/>
          <w:sz w:val="28"/>
          <w:szCs w:val="28"/>
          <w:lang w:val="en-US" w:eastAsia="en-US"/>
        </w:rPr>
        <w:t>por</w:t>
      </w:r>
      <w:proofErr w:type="gramEnd"/>
      <w:r w:rsidRPr="00F87831">
        <w:rPr>
          <w:rFonts w:eastAsiaTheme="minorHAnsi"/>
          <w:sz w:val="28"/>
          <w:szCs w:val="28"/>
          <w:lang w:val="en-US" w:eastAsia="en-US"/>
        </w:rPr>
        <w:t xml:space="preserve"> el relieve y el clima.</w:t>
      </w:r>
      <w:r w:rsidR="00017311" w:rsidRPr="00F87831">
        <w:rPr>
          <w:rFonts w:eastAsiaTheme="minorHAnsi"/>
          <w:sz w:val="28"/>
          <w:szCs w:val="28"/>
          <w:lang w:val="en-US" w:eastAsia="en-US"/>
        </w:rPr>
        <w:t xml:space="preserve">                                 </w:t>
      </w:r>
      <w:r w:rsidR="00017311" w:rsidRPr="00F87831">
        <w:rPr>
          <w:rFonts w:eastAsiaTheme="minorHAnsi"/>
          <w:sz w:val="28"/>
          <w:szCs w:val="28"/>
          <w:lang w:eastAsia="en-US"/>
        </w:rPr>
        <w:t>FUNDAMENTO</w:t>
      </w:r>
    </w:p>
    <w:p w:rsidR="0096071F" w:rsidRPr="00DF6C9B" w:rsidRDefault="0096071F" w:rsidP="0096071F">
      <w:pPr>
        <w:autoSpaceDE w:val="0"/>
        <w:autoSpaceDN w:val="0"/>
        <w:adjustRightInd w:val="0"/>
        <w:rPr>
          <w:rFonts w:eastAsiaTheme="minorHAnsi"/>
          <w:sz w:val="8"/>
          <w:szCs w:val="8"/>
          <w:lang w:eastAsia="en-US"/>
        </w:rPr>
      </w:pPr>
    </w:p>
    <w:tbl>
      <w:tblPr>
        <w:tblStyle w:val="a3"/>
        <w:tblW w:w="0" w:type="auto"/>
        <w:tblLook w:val="04A0" w:firstRow="1" w:lastRow="0" w:firstColumn="1" w:lastColumn="0" w:noHBand="0" w:noVBand="1"/>
      </w:tblPr>
      <w:tblGrid>
        <w:gridCol w:w="9571"/>
      </w:tblGrid>
      <w:tr w:rsidR="00017311" w:rsidRPr="00F87831" w:rsidTr="00017311">
        <w:trPr>
          <w:trHeight w:val="841"/>
        </w:trPr>
        <w:tc>
          <w:tcPr>
            <w:tcW w:w="9571" w:type="dxa"/>
          </w:tcPr>
          <w:p w:rsidR="00017311" w:rsidRPr="00DF6C9B" w:rsidRDefault="00017311" w:rsidP="00552728">
            <w:pPr>
              <w:autoSpaceDE w:val="0"/>
              <w:autoSpaceDN w:val="0"/>
              <w:adjustRightInd w:val="0"/>
              <w:rPr>
                <w:rFonts w:eastAsiaTheme="minorHAnsi"/>
                <w:sz w:val="26"/>
                <w:szCs w:val="26"/>
                <w:lang w:eastAsia="en-US"/>
              </w:rPr>
            </w:pPr>
            <w:r w:rsidRPr="00DF6C9B">
              <w:rPr>
                <w:rFonts w:eastAsiaTheme="minorHAnsi"/>
                <w:i/>
                <w:iCs/>
                <w:sz w:val="26"/>
                <w:szCs w:val="26"/>
                <w:lang w:eastAsia="en-US"/>
              </w:rPr>
              <w:t>Прочитайте те</w:t>
            </w:r>
            <w:proofErr w:type="gramStart"/>
            <w:r w:rsidRPr="00DF6C9B">
              <w:rPr>
                <w:rFonts w:eastAsiaTheme="minorHAnsi"/>
                <w:i/>
                <w:iCs/>
                <w:sz w:val="26"/>
                <w:szCs w:val="26"/>
                <w:lang w:eastAsia="en-US"/>
              </w:rPr>
              <w:t>кст с пр</w:t>
            </w:r>
            <w:proofErr w:type="gramEnd"/>
            <w:r w:rsidRPr="00DF6C9B">
              <w:rPr>
                <w:rFonts w:eastAsiaTheme="minorHAnsi"/>
                <w:i/>
                <w:iCs/>
                <w:sz w:val="26"/>
                <w:szCs w:val="26"/>
                <w:lang w:eastAsia="en-US"/>
              </w:rPr>
              <w:t xml:space="preserve">опусками, обозначенными номерами </w:t>
            </w:r>
            <w:r w:rsidRPr="00DF6C9B">
              <w:rPr>
                <w:rFonts w:eastAsiaTheme="minorHAnsi"/>
                <w:b/>
                <w:bCs/>
                <w:i/>
                <w:iCs/>
                <w:sz w:val="26"/>
                <w:szCs w:val="26"/>
                <w:lang w:eastAsia="en-US"/>
              </w:rPr>
              <w:t>А22–А28</w:t>
            </w:r>
            <w:r w:rsidRPr="00DF6C9B">
              <w:rPr>
                <w:rFonts w:eastAsiaTheme="minorHAnsi"/>
                <w:sz w:val="26"/>
                <w:szCs w:val="26"/>
                <w:lang w:eastAsia="en-US"/>
              </w:rPr>
              <w:t xml:space="preserve">. </w:t>
            </w:r>
            <w:r w:rsidRPr="00DF6C9B">
              <w:rPr>
                <w:rFonts w:eastAsiaTheme="minorHAnsi"/>
                <w:i/>
                <w:iCs/>
                <w:sz w:val="26"/>
                <w:szCs w:val="26"/>
                <w:lang w:eastAsia="en-US"/>
              </w:rPr>
              <w:t xml:space="preserve">Эти номера соответствуют заданиям </w:t>
            </w:r>
            <w:r w:rsidRPr="00DF6C9B">
              <w:rPr>
                <w:rFonts w:eastAsiaTheme="minorHAnsi"/>
                <w:b/>
                <w:bCs/>
                <w:i/>
                <w:iCs/>
                <w:sz w:val="26"/>
                <w:szCs w:val="26"/>
                <w:lang w:eastAsia="en-US"/>
              </w:rPr>
              <w:t>А22–А28</w:t>
            </w:r>
            <w:r w:rsidRPr="00DF6C9B">
              <w:rPr>
                <w:rFonts w:eastAsiaTheme="minorHAnsi"/>
                <w:i/>
                <w:iCs/>
                <w:sz w:val="26"/>
                <w:szCs w:val="26"/>
                <w:lang w:eastAsia="en-US"/>
              </w:rPr>
              <w:t>, в которых представлены</w:t>
            </w:r>
            <w:r w:rsidRPr="00DF6C9B">
              <w:rPr>
                <w:rFonts w:eastAsiaTheme="minorHAnsi"/>
                <w:sz w:val="26"/>
                <w:szCs w:val="26"/>
                <w:lang w:eastAsia="en-US"/>
              </w:rPr>
              <w:t xml:space="preserve"> </w:t>
            </w:r>
            <w:r w:rsidRPr="00DF6C9B">
              <w:rPr>
                <w:rFonts w:eastAsiaTheme="minorHAnsi"/>
                <w:i/>
                <w:iCs/>
                <w:sz w:val="26"/>
                <w:szCs w:val="26"/>
                <w:lang w:eastAsia="en-US"/>
              </w:rPr>
              <w:t>возможные варианты ответов. Обведите номер выбранного вами</w:t>
            </w:r>
            <w:r w:rsidRPr="00DF6C9B">
              <w:rPr>
                <w:rFonts w:eastAsiaTheme="minorHAnsi"/>
                <w:sz w:val="26"/>
                <w:szCs w:val="26"/>
                <w:lang w:eastAsia="en-US"/>
              </w:rPr>
              <w:t xml:space="preserve"> </w:t>
            </w:r>
            <w:r w:rsidRPr="00DF6C9B">
              <w:rPr>
                <w:rFonts w:eastAsiaTheme="minorHAnsi"/>
                <w:i/>
                <w:iCs/>
                <w:sz w:val="26"/>
                <w:szCs w:val="26"/>
                <w:lang w:eastAsia="en-US"/>
              </w:rPr>
              <w:t>варианта</w:t>
            </w:r>
            <w:r w:rsidRPr="00DF6C9B">
              <w:rPr>
                <w:rFonts w:eastAsiaTheme="minorHAnsi"/>
                <w:i/>
                <w:iCs/>
                <w:sz w:val="26"/>
                <w:szCs w:val="26"/>
                <w:lang w:val="en-US" w:eastAsia="en-US"/>
              </w:rPr>
              <w:t xml:space="preserve"> </w:t>
            </w:r>
            <w:r w:rsidRPr="00DF6C9B">
              <w:rPr>
                <w:rFonts w:eastAsiaTheme="minorHAnsi"/>
                <w:i/>
                <w:iCs/>
                <w:sz w:val="26"/>
                <w:szCs w:val="26"/>
                <w:lang w:eastAsia="en-US"/>
              </w:rPr>
              <w:t>ответа</w:t>
            </w:r>
            <w:r w:rsidRPr="00DF6C9B">
              <w:rPr>
                <w:rFonts w:eastAsiaTheme="minorHAnsi"/>
                <w:i/>
                <w:iCs/>
                <w:sz w:val="26"/>
                <w:szCs w:val="26"/>
                <w:lang w:val="en-US" w:eastAsia="en-US"/>
              </w:rPr>
              <w:t>.</w:t>
            </w:r>
          </w:p>
        </w:tc>
      </w:tr>
    </w:tbl>
    <w:p w:rsidR="00017311" w:rsidRPr="00F87831" w:rsidRDefault="00017311" w:rsidP="00017311">
      <w:pPr>
        <w:autoSpaceDE w:val="0"/>
        <w:autoSpaceDN w:val="0"/>
        <w:adjustRightInd w:val="0"/>
        <w:jc w:val="center"/>
        <w:rPr>
          <w:rFonts w:eastAsiaTheme="minorHAnsi"/>
          <w:b/>
          <w:bCs/>
          <w:sz w:val="28"/>
          <w:szCs w:val="28"/>
          <w:lang w:val="en-US" w:eastAsia="en-US"/>
        </w:rPr>
      </w:pPr>
      <w:r w:rsidRPr="00F87831">
        <w:rPr>
          <w:rFonts w:eastAsiaTheme="minorHAnsi"/>
          <w:b/>
          <w:bCs/>
          <w:sz w:val="28"/>
          <w:szCs w:val="28"/>
          <w:lang w:val="en-US" w:eastAsia="en-US"/>
        </w:rPr>
        <w:t>DE HOSPITAL A MUSEO</w:t>
      </w:r>
    </w:p>
    <w:p w:rsidR="00017311" w:rsidRPr="00F87831" w:rsidRDefault="00017311" w:rsidP="00017311">
      <w:pPr>
        <w:autoSpaceDE w:val="0"/>
        <w:autoSpaceDN w:val="0"/>
        <w:adjustRightInd w:val="0"/>
        <w:jc w:val="both"/>
        <w:rPr>
          <w:rFonts w:eastAsiaTheme="minorHAnsi"/>
          <w:sz w:val="28"/>
          <w:szCs w:val="28"/>
          <w:lang w:val="en-US" w:eastAsia="en-US"/>
        </w:rPr>
      </w:pPr>
      <w:r w:rsidRPr="00F87831">
        <w:rPr>
          <w:rFonts w:eastAsiaTheme="minorHAnsi"/>
          <w:sz w:val="28"/>
          <w:szCs w:val="28"/>
          <w:lang w:val="en-US" w:eastAsia="en-US"/>
        </w:rPr>
        <w:tab/>
        <w:t xml:space="preserve">El Hospital Provincial de San Carlos fue construido </w:t>
      </w:r>
      <w:proofErr w:type="gramStart"/>
      <w:r w:rsidRPr="00F87831">
        <w:rPr>
          <w:rFonts w:eastAsiaTheme="minorHAnsi"/>
          <w:sz w:val="28"/>
          <w:szCs w:val="28"/>
          <w:lang w:val="en-US" w:eastAsia="en-US"/>
        </w:rPr>
        <w:t>durante</w:t>
      </w:r>
      <w:proofErr w:type="gramEnd"/>
      <w:r w:rsidRPr="00F87831">
        <w:rPr>
          <w:rFonts w:eastAsiaTheme="minorHAnsi"/>
          <w:sz w:val="28"/>
          <w:szCs w:val="28"/>
          <w:lang w:val="en-US" w:eastAsia="en-US"/>
        </w:rPr>
        <w:t xml:space="preserve"> el siglo XVIII, cuando en la muy madrileña zona cercana a Atocha se desenvolvió una intensa actividad. Muy cerca, el rey Carlos III proyectó, </w:t>
      </w:r>
      <w:r w:rsidRPr="00F87831">
        <w:rPr>
          <w:rFonts w:eastAsiaTheme="minorHAnsi"/>
          <w:b/>
          <w:bCs/>
          <w:sz w:val="28"/>
          <w:szCs w:val="28"/>
          <w:lang w:val="en-US" w:eastAsia="en-US"/>
        </w:rPr>
        <w:t xml:space="preserve">A22 </w:t>
      </w:r>
      <w:r w:rsidRPr="00F87831">
        <w:rPr>
          <w:rFonts w:eastAsiaTheme="minorHAnsi"/>
          <w:sz w:val="28"/>
          <w:szCs w:val="28"/>
          <w:lang w:val="en-US" w:eastAsia="en-US"/>
        </w:rPr>
        <w:t>______ la influencia de la moda de aquella "época ilustrada", un espacio dedicado a las Ciencias, con Jardín Botánico, Observatorio Astronómico y Gabinete de</w:t>
      </w:r>
      <w:r w:rsidR="00013E5A" w:rsidRPr="00013E5A">
        <w:rPr>
          <w:rFonts w:eastAsiaTheme="minorHAnsi"/>
          <w:sz w:val="28"/>
          <w:szCs w:val="28"/>
          <w:lang w:val="en-US" w:eastAsia="en-US"/>
        </w:rPr>
        <w:t xml:space="preserve"> </w:t>
      </w:r>
      <w:bookmarkStart w:id="0" w:name="_GoBack"/>
      <w:bookmarkEnd w:id="0"/>
      <w:r w:rsidRPr="00F87831">
        <w:rPr>
          <w:rFonts w:eastAsiaTheme="minorHAnsi"/>
          <w:sz w:val="28"/>
          <w:szCs w:val="28"/>
          <w:lang w:val="en-US" w:eastAsia="en-US"/>
        </w:rPr>
        <w:t>Ciencias Naturales.</w:t>
      </w:r>
    </w:p>
    <w:p w:rsidR="00017311" w:rsidRPr="00F87831" w:rsidRDefault="00017311" w:rsidP="00017311">
      <w:pPr>
        <w:autoSpaceDE w:val="0"/>
        <w:autoSpaceDN w:val="0"/>
        <w:adjustRightInd w:val="0"/>
        <w:jc w:val="both"/>
        <w:rPr>
          <w:rFonts w:eastAsiaTheme="minorHAnsi"/>
          <w:sz w:val="28"/>
          <w:szCs w:val="28"/>
          <w:lang w:val="en-US" w:eastAsia="en-US"/>
        </w:rPr>
      </w:pPr>
      <w:r w:rsidRPr="00F87831">
        <w:rPr>
          <w:rFonts w:eastAsiaTheme="minorHAnsi"/>
          <w:sz w:val="28"/>
          <w:szCs w:val="28"/>
          <w:lang w:val="en-US" w:eastAsia="en-US"/>
        </w:rPr>
        <w:tab/>
        <w:t xml:space="preserve">Debido a que, tras estos proyectos, aún </w:t>
      </w:r>
      <w:r w:rsidRPr="00F87831">
        <w:rPr>
          <w:rFonts w:eastAsiaTheme="minorHAnsi"/>
          <w:b/>
          <w:bCs/>
          <w:sz w:val="28"/>
          <w:szCs w:val="28"/>
          <w:lang w:val="en-US" w:eastAsia="en-US"/>
        </w:rPr>
        <w:t xml:space="preserve">A23 </w:t>
      </w:r>
      <w:r w:rsidRPr="00F87831">
        <w:rPr>
          <w:rFonts w:eastAsiaTheme="minorHAnsi"/>
          <w:sz w:val="28"/>
          <w:szCs w:val="28"/>
          <w:lang w:val="en-US" w:eastAsia="en-US"/>
        </w:rPr>
        <w:t>_</w:t>
      </w:r>
      <w:r w:rsidR="00DF6C9B" w:rsidRPr="00DF6C9B">
        <w:rPr>
          <w:rFonts w:eastAsiaTheme="minorHAnsi"/>
          <w:sz w:val="28"/>
          <w:szCs w:val="28"/>
          <w:lang w:val="en-US" w:eastAsia="en-US"/>
        </w:rPr>
        <w:t>____</w:t>
      </w:r>
      <w:r w:rsidRPr="00F87831">
        <w:rPr>
          <w:rFonts w:eastAsiaTheme="minorHAnsi"/>
          <w:sz w:val="28"/>
          <w:szCs w:val="28"/>
          <w:lang w:val="en-US" w:eastAsia="en-US"/>
        </w:rPr>
        <w:t xml:space="preserve">_____ espacio, aquel rey </w:t>
      </w:r>
      <w:r w:rsidRPr="00F87831">
        <w:rPr>
          <w:rFonts w:eastAsiaTheme="minorHAnsi"/>
          <w:b/>
          <w:bCs/>
          <w:sz w:val="28"/>
          <w:szCs w:val="28"/>
          <w:lang w:val="en-US" w:eastAsia="en-US"/>
        </w:rPr>
        <w:t xml:space="preserve">A24 </w:t>
      </w:r>
      <w:r w:rsidRPr="00F87831">
        <w:rPr>
          <w:rFonts w:eastAsiaTheme="minorHAnsi"/>
          <w:sz w:val="28"/>
          <w:szCs w:val="28"/>
          <w:lang w:val="en-US" w:eastAsia="en-US"/>
        </w:rPr>
        <w:t>___</w:t>
      </w:r>
      <w:r w:rsidR="00DF6C9B" w:rsidRPr="00DF6C9B">
        <w:rPr>
          <w:rFonts w:eastAsiaTheme="minorHAnsi"/>
          <w:sz w:val="28"/>
          <w:szCs w:val="28"/>
          <w:lang w:val="en-US" w:eastAsia="en-US"/>
        </w:rPr>
        <w:t>___</w:t>
      </w:r>
      <w:r w:rsidRPr="00F87831">
        <w:rPr>
          <w:rFonts w:eastAsiaTheme="minorHAnsi"/>
          <w:sz w:val="28"/>
          <w:szCs w:val="28"/>
          <w:lang w:val="en-US" w:eastAsia="en-US"/>
        </w:rPr>
        <w:t xml:space="preserve">___ como buen déspota ilustrado, en último lugar a su pueblo, y pensó que sería bueno levantar un gran hospital para Madrid. Así comenzó la construcción </w:t>
      </w:r>
      <w:proofErr w:type="gramStart"/>
      <w:r w:rsidRPr="00F87831">
        <w:rPr>
          <w:rFonts w:eastAsiaTheme="minorHAnsi"/>
          <w:sz w:val="28"/>
          <w:szCs w:val="28"/>
          <w:lang w:val="en-US" w:eastAsia="en-US"/>
        </w:rPr>
        <w:t>del</w:t>
      </w:r>
      <w:proofErr w:type="gramEnd"/>
      <w:r w:rsidRPr="00F87831">
        <w:rPr>
          <w:rFonts w:eastAsiaTheme="minorHAnsi"/>
          <w:sz w:val="28"/>
          <w:szCs w:val="28"/>
          <w:lang w:val="en-US" w:eastAsia="en-US"/>
        </w:rPr>
        <w:t xml:space="preserve"> Real Hospital de San Carlos. La obra se encargó a Francisco Sabatini, arquitecto de confianza </w:t>
      </w:r>
      <w:proofErr w:type="gramStart"/>
      <w:r w:rsidRPr="00F87831">
        <w:rPr>
          <w:rFonts w:eastAsiaTheme="minorHAnsi"/>
          <w:sz w:val="28"/>
          <w:szCs w:val="28"/>
          <w:lang w:val="en-US" w:eastAsia="en-US"/>
        </w:rPr>
        <w:t>del</w:t>
      </w:r>
      <w:proofErr w:type="gramEnd"/>
      <w:r w:rsidRPr="00F87831">
        <w:rPr>
          <w:rFonts w:eastAsiaTheme="minorHAnsi"/>
          <w:sz w:val="28"/>
          <w:szCs w:val="28"/>
          <w:lang w:val="en-US" w:eastAsia="en-US"/>
        </w:rPr>
        <w:t xml:space="preserve"> rey y de origen italiano. El edificio sirvió a sus </w:t>
      </w:r>
      <w:r w:rsidRPr="00F87831">
        <w:rPr>
          <w:rFonts w:eastAsiaTheme="minorHAnsi"/>
          <w:b/>
          <w:bCs/>
          <w:sz w:val="28"/>
          <w:szCs w:val="28"/>
          <w:lang w:val="en-US" w:eastAsia="en-US"/>
        </w:rPr>
        <w:t xml:space="preserve">A25 </w:t>
      </w:r>
      <w:r w:rsidRPr="00F87831">
        <w:rPr>
          <w:rFonts w:eastAsiaTheme="minorHAnsi"/>
          <w:sz w:val="28"/>
          <w:szCs w:val="28"/>
          <w:lang w:val="en-US" w:eastAsia="en-US"/>
        </w:rPr>
        <w:t>_</w:t>
      </w:r>
      <w:r w:rsidR="00DF6C9B">
        <w:rPr>
          <w:rFonts w:eastAsiaTheme="minorHAnsi"/>
          <w:sz w:val="28"/>
          <w:szCs w:val="28"/>
          <w:lang w:eastAsia="en-US"/>
        </w:rPr>
        <w:t>___</w:t>
      </w:r>
      <w:r w:rsidRPr="00F87831">
        <w:rPr>
          <w:rFonts w:eastAsiaTheme="minorHAnsi"/>
          <w:sz w:val="28"/>
          <w:szCs w:val="28"/>
          <w:lang w:val="en-US" w:eastAsia="en-US"/>
        </w:rPr>
        <w:t xml:space="preserve">_____ </w:t>
      </w:r>
      <w:proofErr w:type="gramStart"/>
      <w:r w:rsidRPr="00F87831">
        <w:rPr>
          <w:rFonts w:eastAsiaTheme="minorHAnsi"/>
          <w:sz w:val="28"/>
          <w:szCs w:val="28"/>
          <w:lang w:val="en-US" w:eastAsia="en-US"/>
        </w:rPr>
        <w:t>como</w:t>
      </w:r>
      <w:proofErr w:type="gramEnd"/>
      <w:r w:rsidRPr="00F87831">
        <w:rPr>
          <w:rFonts w:eastAsiaTheme="minorHAnsi"/>
          <w:sz w:val="28"/>
          <w:szCs w:val="28"/>
          <w:lang w:val="en-US" w:eastAsia="en-US"/>
        </w:rPr>
        <w:t xml:space="preserve"> hospital hasta 1965. </w:t>
      </w:r>
      <w:proofErr w:type="gramStart"/>
      <w:r w:rsidRPr="00F87831">
        <w:rPr>
          <w:rFonts w:eastAsiaTheme="minorHAnsi"/>
          <w:sz w:val="28"/>
          <w:szCs w:val="28"/>
          <w:lang w:val="en-US" w:eastAsia="en-US"/>
        </w:rPr>
        <w:t xml:space="preserve">A partir de aquel momento, permaneció cerrado e incluso </w:t>
      </w:r>
      <w:r w:rsidRPr="00F87831">
        <w:rPr>
          <w:rFonts w:eastAsiaTheme="minorHAnsi"/>
          <w:b/>
          <w:bCs/>
          <w:sz w:val="28"/>
          <w:szCs w:val="28"/>
          <w:lang w:val="en-US" w:eastAsia="en-US"/>
        </w:rPr>
        <w:t xml:space="preserve">A26 </w:t>
      </w:r>
      <w:r w:rsidRPr="00F87831">
        <w:rPr>
          <w:rFonts w:eastAsiaTheme="minorHAnsi"/>
          <w:sz w:val="28"/>
          <w:szCs w:val="28"/>
          <w:lang w:val="en-US" w:eastAsia="en-US"/>
        </w:rPr>
        <w:t>______ el peligro de derribo.</w:t>
      </w:r>
      <w:proofErr w:type="gramEnd"/>
      <w:r w:rsidRPr="00F87831">
        <w:rPr>
          <w:rFonts w:eastAsiaTheme="minorHAnsi"/>
          <w:sz w:val="28"/>
          <w:szCs w:val="28"/>
          <w:lang w:val="en-US" w:eastAsia="en-US"/>
        </w:rPr>
        <w:t xml:space="preserve"> </w:t>
      </w:r>
      <w:proofErr w:type="gramStart"/>
      <w:r w:rsidRPr="00F87831">
        <w:rPr>
          <w:rFonts w:eastAsiaTheme="minorHAnsi"/>
          <w:sz w:val="28"/>
          <w:szCs w:val="28"/>
          <w:lang w:val="en-US" w:eastAsia="en-US"/>
        </w:rPr>
        <w:t>El Estado terminó por adquirir la grandiosa edificación en 1977.</w:t>
      </w:r>
      <w:proofErr w:type="gramEnd"/>
      <w:r w:rsidRPr="00F87831">
        <w:rPr>
          <w:rFonts w:eastAsiaTheme="minorHAnsi"/>
          <w:sz w:val="28"/>
          <w:szCs w:val="28"/>
          <w:lang w:val="en-US" w:eastAsia="en-US"/>
        </w:rPr>
        <w:t xml:space="preserve"> </w:t>
      </w:r>
      <w:r w:rsidRPr="00F87831">
        <w:rPr>
          <w:rFonts w:eastAsiaTheme="minorHAnsi"/>
          <w:b/>
          <w:bCs/>
          <w:sz w:val="28"/>
          <w:szCs w:val="28"/>
          <w:lang w:val="en-US" w:eastAsia="en-US"/>
        </w:rPr>
        <w:t xml:space="preserve">A27 </w:t>
      </w:r>
      <w:r w:rsidRPr="00F87831">
        <w:rPr>
          <w:rFonts w:eastAsiaTheme="minorHAnsi"/>
          <w:sz w:val="28"/>
          <w:szCs w:val="28"/>
          <w:lang w:val="en-US" w:eastAsia="en-US"/>
        </w:rPr>
        <w:t xml:space="preserve">______ no se sabía muy bien qué hacer con </w:t>
      </w:r>
      <w:proofErr w:type="gramStart"/>
      <w:r w:rsidRPr="00F87831">
        <w:rPr>
          <w:rFonts w:eastAsiaTheme="minorHAnsi"/>
          <w:sz w:val="28"/>
          <w:szCs w:val="28"/>
          <w:lang w:val="en-US" w:eastAsia="en-US"/>
        </w:rPr>
        <w:t>ese</w:t>
      </w:r>
      <w:proofErr w:type="gramEnd"/>
      <w:r w:rsidRPr="00F87831">
        <w:rPr>
          <w:rFonts w:eastAsiaTheme="minorHAnsi"/>
          <w:sz w:val="28"/>
          <w:szCs w:val="28"/>
          <w:lang w:val="en-US" w:eastAsia="en-US"/>
        </w:rPr>
        <w:t xml:space="preserve"> edificio, alguien decidió convertir el antiguo hospital de San Carlos en un centro de arte. Por fin, en el año 1992 </w:t>
      </w:r>
      <w:r w:rsidRPr="00F87831">
        <w:rPr>
          <w:rFonts w:eastAsiaTheme="minorHAnsi"/>
          <w:b/>
          <w:bCs/>
          <w:sz w:val="28"/>
          <w:szCs w:val="28"/>
          <w:lang w:val="en-US" w:eastAsia="en-US"/>
        </w:rPr>
        <w:t xml:space="preserve">A28 </w:t>
      </w:r>
      <w:r w:rsidRPr="00F87831">
        <w:rPr>
          <w:rFonts w:eastAsiaTheme="minorHAnsi"/>
          <w:sz w:val="28"/>
          <w:szCs w:val="28"/>
          <w:lang w:val="en-US" w:eastAsia="en-US"/>
        </w:rPr>
        <w:t>______ el Museo Nacional Centro de Arte Reina Sofía, dedicado al arte moderno y contemporáneo que recoge las obras de arte que forman la Colección Permanente.</w:t>
      </w:r>
    </w:p>
    <w:tbl>
      <w:tblPr>
        <w:tblStyle w:val="a3"/>
        <w:tblW w:w="0" w:type="auto"/>
        <w:tblLook w:val="04A0" w:firstRow="1" w:lastRow="0" w:firstColumn="1" w:lastColumn="0" w:noHBand="0" w:noVBand="1"/>
      </w:tblPr>
      <w:tblGrid>
        <w:gridCol w:w="699"/>
      </w:tblGrid>
      <w:tr w:rsidR="00017311" w:rsidRPr="00F87831" w:rsidTr="00013E5A">
        <w:tc>
          <w:tcPr>
            <w:tcW w:w="699" w:type="dxa"/>
          </w:tcPr>
          <w:p w:rsidR="00017311" w:rsidRPr="00DF6C9B" w:rsidRDefault="00017311" w:rsidP="00CC552F">
            <w:pPr>
              <w:autoSpaceDE w:val="0"/>
              <w:autoSpaceDN w:val="0"/>
              <w:adjustRightInd w:val="0"/>
              <w:rPr>
                <w:rFonts w:eastAsiaTheme="minorHAnsi"/>
                <w:b/>
                <w:sz w:val="28"/>
                <w:szCs w:val="28"/>
                <w:lang w:eastAsia="en-US"/>
              </w:rPr>
            </w:pPr>
            <w:r w:rsidRPr="00DF6C9B">
              <w:rPr>
                <w:rFonts w:eastAsiaTheme="minorHAnsi"/>
                <w:sz w:val="4"/>
                <w:szCs w:val="4"/>
                <w:lang w:val="en-US" w:eastAsia="en-US"/>
              </w:rPr>
              <w:t xml:space="preserve">    </w:t>
            </w:r>
            <w:r w:rsidRPr="00DF6C9B">
              <w:rPr>
                <w:rFonts w:eastAsiaTheme="minorHAnsi"/>
                <w:b/>
                <w:sz w:val="28"/>
                <w:szCs w:val="28"/>
                <w:lang w:eastAsia="en-US"/>
              </w:rPr>
              <w:t>А22</w:t>
            </w:r>
          </w:p>
        </w:tc>
      </w:tr>
    </w:tbl>
    <w:p w:rsidR="00017311" w:rsidRPr="00F87831" w:rsidRDefault="00017311" w:rsidP="00017311">
      <w:pPr>
        <w:autoSpaceDE w:val="0"/>
        <w:autoSpaceDN w:val="0"/>
        <w:adjustRightInd w:val="0"/>
        <w:rPr>
          <w:rFonts w:eastAsiaTheme="minorHAnsi"/>
          <w:sz w:val="28"/>
          <w:szCs w:val="28"/>
          <w:lang w:val="en-US" w:eastAsia="en-US"/>
        </w:rPr>
      </w:pPr>
      <w:r w:rsidRPr="00F87831">
        <w:rPr>
          <w:rFonts w:eastAsiaTheme="minorHAnsi"/>
          <w:sz w:val="28"/>
          <w:szCs w:val="28"/>
          <w:lang w:eastAsia="en-US"/>
        </w:rPr>
        <w:t xml:space="preserve">           </w:t>
      </w:r>
      <w:r w:rsidRPr="00F87831">
        <w:rPr>
          <w:rFonts w:eastAsiaTheme="minorHAnsi"/>
          <w:sz w:val="28"/>
          <w:szCs w:val="28"/>
          <w:lang w:val="en-US" w:eastAsia="en-US"/>
        </w:rPr>
        <w:t xml:space="preserve">1) </w:t>
      </w:r>
      <w:proofErr w:type="gramStart"/>
      <w:r w:rsidRPr="00F87831">
        <w:rPr>
          <w:rFonts w:eastAsiaTheme="minorHAnsi"/>
          <w:sz w:val="28"/>
          <w:szCs w:val="28"/>
          <w:lang w:val="en-US" w:eastAsia="en-US"/>
        </w:rPr>
        <w:t>debido</w:t>
      </w:r>
      <w:proofErr w:type="gramEnd"/>
      <w:r w:rsidRPr="00F87831">
        <w:rPr>
          <w:rFonts w:eastAsiaTheme="minorHAnsi"/>
          <w:sz w:val="28"/>
          <w:szCs w:val="28"/>
          <w:lang w:eastAsia="en-US"/>
        </w:rPr>
        <w:t xml:space="preserve">                    </w:t>
      </w:r>
      <w:r w:rsidRPr="00F87831">
        <w:rPr>
          <w:rFonts w:eastAsiaTheme="minorHAnsi"/>
          <w:sz w:val="28"/>
          <w:szCs w:val="28"/>
          <w:lang w:val="en-US" w:eastAsia="en-US"/>
        </w:rPr>
        <w:t>2) con</w:t>
      </w:r>
      <w:r w:rsidRPr="00F87831">
        <w:rPr>
          <w:rFonts w:eastAsiaTheme="minorHAnsi"/>
          <w:sz w:val="28"/>
          <w:szCs w:val="28"/>
          <w:lang w:eastAsia="en-US"/>
        </w:rPr>
        <w:t xml:space="preserve">                     </w:t>
      </w:r>
      <w:r w:rsidRPr="00F87831">
        <w:rPr>
          <w:rFonts w:eastAsiaTheme="minorHAnsi"/>
          <w:sz w:val="28"/>
          <w:szCs w:val="28"/>
          <w:lang w:val="en-US" w:eastAsia="en-US"/>
        </w:rPr>
        <w:t>3) a</w:t>
      </w:r>
      <w:r w:rsidRPr="00F87831">
        <w:rPr>
          <w:rFonts w:eastAsiaTheme="minorHAnsi"/>
          <w:sz w:val="28"/>
          <w:szCs w:val="28"/>
          <w:lang w:eastAsia="en-US"/>
        </w:rPr>
        <w:t xml:space="preserve">                       </w:t>
      </w:r>
      <w:r w:rsidRPr="00F87831">
        <w:rPr>
          <w:rFonts w:eastAsiaTheme="minorHAnsi"/>
          <w:sz w:val="28"/>
          <w:szCs w:val="28"/>
          <w:lang w:val="en-US" w:eastAsia="en-US"/>
        </w:rPr>
        <w:t>4) bajo</w:t>
      </w:r>
    </w:p>
    <w:tbl>
      <w:tblPr>
        <w:tblStyle w:val="a3"/>
        <w:tblW w:w="0" w:type="auto"/>
        <w:tblLook w:val="04A0" w:firstRow="1" w:lastRow="0" w:firstColumn="1" w:lastColumn="0" w:noHBand="0" w:noVBand="1"/>
      </w:tblPr>
      <w:tblGrid>
        <w:gridCol w:w="699"/>
      </w:tblGrid>
      <w:tr w:rsidR="00017311" w:rsidRPr="00F87831" w:rsidTr="00013E5A">
        <w:tc>
          <w:tcPr>
            <w:tcW w:w="699" w:type="dxa"/>
          </w:tcPr>
          <w:p w:rsidR="00017311" w:rsidRPr="00DF6C9B" w:rsidRDefault="00017311" w:rsidP="00CC552F">
            <w:pPr>
              <w:autoSpaceDE w:val="0"/>
              <w:autoSpaceDN w:val="0"/>
              <w:adjustRightInd w:val="0"/>
              <w:rPr>
                <w:rFonts w:eastAsiaTheme="minorHAnsi"/>
                <w:b/>
                <w:sz w:val="28"/>
                <w:szCs w:val="28"/>
                <w:lang w:eastAsia="en-US"/>
              </w:rPr>
            </w:pPr>
            <w:r w:rsidRPr="00DF6C9B">
              <w:rPr>
                <w:rFonts w:eastAsiaTheme="minorHAnsi"/>
                <w:b/>
                <w:sz w:val="28"/>
                <w:szCs w:val="28"/>
                <w:lang w:eastAsia="en-US"/>
              </w:rPr>
              <w:t>А23</w:t>
            </w:r>
          </w:p>
        </w:tc>
      </w:tr>
    </w:tbl>
    <w:p w:rsidR="00017311" w:rsidRPr="00F87831" w:rsidRDefault="00017311" w:rsidP="00017311">
      <w:pPr>
        <w:autoSpaceDE w:val="0"/>
        <w:autoSpaceDN w:val="0"/>
        <w:adjustRightInd w:val="0"/>
        <w:rPr>
          <w:rFonts w:eastAsiaTheme="minorHAnsi"/>
          <w:sz w:val="28"/>
          <w:szCs w:val="28"/>
          <w:lang w:eastAsia="en-US"/>
        </w:rPr>
      </w:pPr>
      <w:r w:rsidRPr="00F87831">
        <w:rPr>
          <w:rFonts w:eastAsiaTheme="minorHAnsi"/>
          <w:sz w:val="28"/>
          <w:szCs w:val="28"/>
          <w:lang w:eastAsia="en-US"/>
        </w:rPr>
        <w:t xml:space="preserve">        </w:t>
      </w:r>
      <w:r w:rsidR="00DF6C9B">
        <w:rPr>
          <w:rFonts w:eastAsiaTheme="minorHAnsi"/>
          <w:sz w:val="28"/>
          <w:szCs w:val="28"/>
          <w:lang w:eastAsia="en-US"/>
        </w:rPr>
        <w:t xml:space="preserve">  </w:t>
      </w:r>
      <w:r w:rsidRPr="00F87831">
        <w:rPr>
          <w:rFonts w:eastAsiaTheme="minorHAnsi"/>
          <w:sz w:val="28"/>
          <w:szCs w:val="28"/>
          <w:lang w:eastAsia="en-US"/>
        </w:rPr>
        <w:t xml:space="preserve"> </w:t>
      </w:r>
      <w:r w:rsidRPr="00F87831">
        <w:rPr>
          <w:rFonts w:eastAsiaTheme="minorHAnsi"/>
          <w:sz w:val="28"/>
          <w:szCs w:val="28"/>
          <w:lang w:val="en-US" w:eastAsia="en-US"/>
        </w:rPr>
        <w:t xml:space="preserve">1) </w:t>
      </w:r>
      <w:proofErr w:type="gramStart"/>
      <w:r w:rsidRPr="00F87831">
        <w:rPr>
          <w:rFonts w:eastAsiaTheme="minorHAnsi"/>
          <w:sz w:val="28"/>
          <w:szCs w:val="28"/>
          <w:lang w:val="en-US" w:eastAsia="en-US"/>
        </w:rPr>
        <w:t>quedaba</w:t>
      </w:r>
      <w:proofErr w:type="gramEnd"/>
      <w:r w:rsidRPr="00F87831">
        <w:rPr>
          <w:rFonts w:eastAsiaTheme="minorHAnsi"/>
          <w:sz w:val="28"/>
          <w:szCs w:val="28"/>
          <w:lang w:val="en-US" w:eastAsia="en-US"/>
        </w:rPr>
        <w:t xml:space="preserve"> </w:t>
      </w:r>
      <w:r w:rsidR="00951A86" w:rsidRPr="00F87831">
        <w:rPr>
          <w:rFonts w:eastAsiaTheme="minorHAnsi"/>
          <w:sz w:val="28"/>
          <w:szCs w:val="28"/>
          <w:lang w:eastAsia="en-US"/>
        </w:rPr>
        <w:t xml:space="preserve">                 </w:t>
      </w:r>
      <w:r w:rsidRPr="00F87831">
        <w:rPr>
          <w:rFonts w:eastAsiaTheme="minorHAnsi"/>
          <w:sz w:val="28"/>
          <w:szCs w:val="28"/>
          <w:lang w:val="en-US" w:eastAsia="en-US"/>
        </w:rPr>
        <w:t xml:space="preserve">2) faltaba </w:t>
      </w:r>
      <w:r w:rsidR="00951A86" w:rsidRPr="00F87831">
        <w:rPr>
          <w:rFonts w:eastAsiaTheme="minorHAnsi"/>
          <w:sz w:val="28"/>
          <w:szCs w:val="28"/>
          <w:lang w:eastAsia="en-US"/>
        </w:rPr>
        <w:t xml:space="preserve">       </w:t>
      </w:r>
      <w:r w:rsidR="00DF6C9B">
        <w:rPr>
          <w:rFonts w:eastAsiaTheme="minorHAnsi"/>
          <w:sz w:val="28"/>
          <w:szCs w:val="28"/>
          <w:lang w:eastAsia="en-US"/>
        </w:rPr>
        <w:t xml:space="preserve"> </w:t>
      </w:r>
      <w:r w:rsidR="00951A86" w:rsidRPr="00F87831">
        <w:rPr>
          <w:rFonts w:eastAsiaTheme="minorHAnsi"/>
          <w:sz w:val="28"/>
          <w:szCs w:val="28"/>
          <w:lang w:eastAsia="en-US"/>
        </w:rPr>
        <w:t xml:space="preserve">       </w:t>
      </w:r>
      <w:r w:rsidRPr="00F87831">
        <w:rPr>
          <w:rFonts w:eastAsiaTheme="minorHAnsi"/>
          <w:sz w:val="28"/>
          <w:szCs w:val="28"/>
          <w:lang w:val="en-US" w:eastAsia="en-US"/>
        </w:rPr>
        <w:t xml:space="preserve">3) estaba </w:t>
      </w:r>
      <w:r w:rsidR="00951A86" w:rsidRPr="00F87831">
        <w:rPr>
          <w:rFonts w:eastAsiaTheme="minorHAnsi"/>
          <w:sz w:val="28"/>
          <w:szCs w:val="28"/>
          <w:lang w:eastAsia="en-US"/>
        </w:rPr>
        <w:t xml:space="preserve">              </w:t>
      </w:r>
      <w:r w:rsidRPr="00F87831">
        <w:rPr>
          <w:rFonts w:eastAsiaTheme="minorHAnsi"/>
          <w:sz w:val="28"/>
          <w:szCs w:val="28"/>
          <w:lang w:val="en-US" w:eastAsia="en-US"/>
        </w:rPr>
        <w:t>4) dejaba</w:t>
      </w:r>
    </w:p>
    <w:tbl>
      <w:tblPr>
        <w:tblStyle w:val="a3"/>
        <w:tblW w:w="0" w:type="auto"/>
        <w:tblLook w:val="04A0" w:firstRow="1" w:lastRow="0" w:firstColumn="1" w:lastColumn="0" w:noHBand="0" w:noVBand="1"/>
      </w:tblPr>
      <w:tblGrid>
        <w:gridCol w:w="699"/>
      </w:tblGrid>
      <w:tr w:rsidR="00017311" w:rsidRPr="00F87831" w:rsidTr="00CC552F">
        <w:tc>
          <w:tcPr>
            <w:tcW w:w="675" w:type="dxa"/>
          </w:tcPr>
          <w:p w:rsidR="00017311" w:rsidRPr="00DF6C9B" w:rsidRDefault="00017311" w:rsidP="00CC552F">
            <w:pPr>
              <w:autoSpaceDE w:val="0"/>
              <w:autoSpaceDN w:val="0"/>
              <w:adjustRightInd w:val="0"/>
              <w:rPr>
                <w:rFonts w:eastAsiaTheme="minorHAnsi"/>
                <w:b/>
                <w:sz w:val="28"/>
                <w:szCs w:val="28"/>
                <w:lang w:eastAsia="en-US"/>
              </w:rPr>
            </w:pPr>
            <w:r w:rsidRPr="00DF6C9B">
              <w:rPr>
                <w:rFonts w:eastAsiaTheme="minorHAnsi"/>
                <w:b/>
                <w:sz w:val="28"/>
                <w:szCs w:val="28"/>
                <w:lang w:eastAsia="en-US"/>
              </w:rPr>
              <w:t>А24</w:t>
            </w:r>
          </w:p>
        </w:tc>
      </w:tr>
    </w:tbl>
    <w:p w:rsidR="00017311" w:rsidRPr="00F87831" w:rsidRDefault="00951A86" w:rsidP="00017311">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        </w:t>
      </w:r>
      <w:r w:rsidR="00DF6C9B" w:rsidRPr="00DF6C9B">
        <w:rPr>
          <w:rFonts w:eastAsiaTheme="minorHAnsi"/>
          <w:sz w:val="28"/>
          <w:szCs w:val="28"/>
          <w:lang w:val="en-US" w:eastAsia="en-US"/>
        </w:rPr>
        <w:t xml:space="preserve">   </w:t>
      </w:r>
      <w:r w:rsidRPr="00F87831">
        <w:rPr>
          <w:rFonts w:eastAsiaTheme="minorHAnsi"/>
          <w:sz w:val="28"/>
          <w:szCs w:val="28"/>
          <w:lang w:val="en-US" w:eastAsia="en-US"/>
        </w:rPr>
        <w:t xml:space="preserve"> </w:t>
      </w:r>
      <w:r w:rsidR="00017311" w:rsidRPr="00F87831">
        <w:rPr>
          <w:rFonts w:eastAsiaTheme="minorHAnsi"/>
          <w:sz w:val="28"/>
          <w:szCs w:val="28"/>
          <w:lang w:val="en-US" w:eastAsia="en-US"/>
        </w:rPr>
        <w:t xml:space="preserve">1) </w:t>
      </w:r>
      <w:proofErr w:type="gramStart"/>
      <w:r w:rsidR="00017311" w:rsidRPr="00F87831">
        <w:rPr>
          <w:rFonts w:eastAsiaTheme="minorHAnsi"/>
          <w:sz w:val="28"/>
          <w:szCs w:val="28"/>
          <w:lang w:val="en-US" w:eastAsia="en-US"/>
        </w:rPr>
        <w:t>se</w:t>
      </w:r>
      <w:proofErr w:type="gramEnd"/>
      <w:r w:rsidR="00017311" w:rsidRPr="00F87831">
        <w:rPr>
          <w:rFonts w:eastAsiaTheme="minorHAnsi"/>
          <w:sz w:val="28"/>
          <w:szCs w:val="28"/>
          <w:lang w:val="en-US" w:eastAsia="en-US"/>
        </w:rPr>
        <w:t xml:space="preserve"> acordó </w:t>
      </w:r>
      <w:r w:rsidRPr="00F87831">
        <w:rPr>
          <w:rFonts w:eastAsiaTheme="minorHAnsi"/>
          <w:sz w:val="28"/>
          <w:szCs w:val="28"/>
          <w:lang w:val="en-US" w:eastAsia="en-US"/>
        </w:rPr>
        <w:t xml:space="preserve">              </w:t>
      </w:r>
      <w:r w:rsidR="00017311" w:rsidRPr="00F87831">
        <w:rPr>
          <w:rFonts w:eastAsiaTheme="minorHAnsi"/>
          <w:sz w:val="28"/>
          <w:szCs w:val="28"/>
          <w:lang w:val="en-US" w:eastAsia="en-US"/>
        </w:rPr>
        <w:t xml:space="preserve">2) se recordó </w:t>
      </w:r>
      <w:r w:rsidRPr="00F87831">
        <w:rPr>
          <w:rFonts w:eastAsiaTheme="minorHAnsi"/>
          <w:sz w:val="28"/>
          <w:szCs w:val="28"/>
          <w:lang w:val="en-US" w:eastAsia="en-US"/>
        </w:rPr>
        <w:t xml:space="preserve">          </w:t>
      </w:r>
      <w:r w:rsidR="00017311" w:rsidRPr="00F87831">
        <w:rPr>
          <w:rFonts w:eastAsiaTheme="minorHAnsi"/>
          <w:sz w:val="28"/>
          <w:szCs w:val="28"/>
          <w:lang w:val="en-US" w:eastAsia="en-US"/>
        </w:rPr>
        <w:t>3) acordó</w:t>
      </w:r>
      <w:r w:rsidRPr="00F87831">
        <w:rPr>
          <w:rFonts w:eastAsiaTheme="minorHAnsi"/>
          <w:sz w:val="28"/>
          <w:szCs w:val="28"/>
          <w:lang w:val="en-US" w:eastAsia="en-US"/>
        </w:rPr>
        <w:t xml:space="preserve">            </w:t>
      </w:r>
      <w:r w:rsidR="00017311" w:rsidRPr="00F87831">
        <w:rPr>
          <w:rFonts w:eastAsiaTheme="minorHAnsi"/>
          <w:sz w:val="28"/>
          <w:szCs w:val="28"/>
          <w:lang w:val="en-US" w:eastAsia="en-US"/>
        </w:rPr>
        <w:t xml:space="preserve"> </w:t>
      </w:r>
      <w:r w:rsidRPr="00F87831">
        <w:rPr>
          <w:rFonts w:eastAsiaTheme="minorHAnsi"/>
          <w:sz w:val="28"/>
          <w:szCs w:val="28"/>
          <w:lang w:val="en-US" w:eastAsia="en-US"/>
        </w:rPr>
        <w:t xml:space="preserve"> 4) recordó</w:t>
      </w:r>
    </w:p>
    <w:tbl>
      <w:tblPr>
        <w:tblStyle w:val="a3"/>
        <w:tblW w:w="0" w:type="auto"/>
        <w:tblLook w:val="04A0" w:firstRow="1" w:lastRow="0" w:firstColumn="1" w:lastColumn="0" w:noHBand="0" w:noVBand="1"/>
      </w:tblPr>
      <w:tblGrid>
        <w:gridCol w:w="699"/>
      </w:tblGrid>
      <w:tr w:rsidR="00017311" w:rsidRPr="00F87831" w:rsidTr="00CC552F">
        <w:tc>
          <w:tcPr>
            <w:tcW w:w="675" w:type="dxa"/>
          </w:tcPr>
          <w:p w:rsidR="00017311" w:rsidRPr="00DF6C9B" w:rsidRDefault="00951A86" w:rsidP="00CC552F">
            <w:pPr>
              <w:autoSpaceDE w:val="0"/>
              <w:autoSpaceDN w:val="0"/>
              <w:adjustRightInd w:val="0"/>
              <w:rPr>
                <w:rFonts w:eastAsiaTheme="minorHAnsi"/>
                <w:b/>
                <w:sz w:val="28"/>
                <w:szCs w:val="28"/>
                <w:lang w:eastAsia="en-US"/>
              </w:rPr>
            </w:pPr>
            <w:r w:rsidRPr="00DF6C9B">
              <w:rPr>
                <w:rFonts w:eastAsiaTheme="minorHAnsi"/>
                <w:b/>
                <w:sz w:val="28"/>
                <w:szCs w:val="28"/>
                <w:lang w:eastAsia="en-US"/>
              </w:rPr>
              <w:t>А25</w:t>
            </w:r>
          </w:p>
        </w:tc>
      </w:tr>
    </w:tbl>
    <w:p w:rsidR="00017311" w:rsidRPr="00F87831" w:rsidRDefault="00951A86" w:rsidP="00017311">
      <w:pPr>
        <w:autoSpaceDE w:val="0"/>
        <w:autoSpaceDN w:val="0"/>
        <w:adjustRightInd w:val="0"/>
        <w:rPr>
          <w:rFonts w:eastAsiaTheme="minorHAnsi"/>
          <w:sz w:val="28"/>
          <w:szCs w:val="28"/>
          <w:lang w:eastAsia="en-US"/>
        </w:rPr>
      </w:pPr>
      <w:r w:rsidRPr="00F87831">
        <w:rPr>
          <w:rFonts w:eastAsiaTheme="minorHAnsi"/>
          <w:sz w:val="28"/>
          <w:szCs w:val="28"/>
          <w:lang w:eastAsia="en-US"/>
        </w:rPr>
        <w:t xml:space="preserve">        </w:t>
      </w:r>
      <w:r w:rsidR="00DF6C9B">
        <w:rPr>
          <w:rFonts w:eastAsiaTheme="minorHAnsi"/>
          <w:sz w:val="28"/>
          <w:szCs w:val="28"/>
          <w:lang w:eastAsia="en-US"/>
        </w:rPr>
        <w:t xml:space="preserve">   </w:t>
      </w:r>
      <w:r w:rsidRPr="00F87831">
        <w:rPr>
          <w:rFonts w:eastAsiaTheme="minorHAnsi"/>
          <w:sz w:val="28"/>
          <w:szCs w:val="28"/>
          <w:lang w:eastAsia="en-US"/>
        </w:rPr>
        <w:t xml:space="preserve"> 1</w:t>
      </w:r>
      <w:r w:rsidR="00017311" w:rsidRPr="00F87831">
        <w:rPr>
          <w:rFonts w:eastAsiaTheme="minorHAnsi"/>
          <w:sz w:val="28"/>
          <w:szCs w:val="28"/>
          <w:lang w:val="en-US" w:eastAsia="en-US"/>
        </w:rPr>
        <w:t xml:space="preserve">) proporciones </w:t>
      </w:r>
      <w:r w:rsidRPr="00F87831">
        <w:rPr>
          <w:rFonts w:eastAsiaTheme="minorHAnsi"/>
          <w:sz w:val="28"/>
          <w:szCs w:val="28"/>
          <w:lang w:eastAsia="en-US"/>
        </w:rPr>
        <w:t xml:space="preserve">      </w:t>
      </w:r>
      <w:r w:rsidR="00DF6C9B">
        <w:rPr>
          <w:rFonts w:eastAsiaTheme="minorHAnsi"/>
          <w:sz w:val="28"/>
          <w:szCs w:val="28"/>
          <w:lang w:eastAsia="en-US"/>
        </w:rPr>
        <w:t xml:space="preserve"> </w:t>
      </w:r>
      <w:r w:rsidRPr="00F87831">
        <w:rPr>
          <w:rFonts w:eastAsiaTheme="minorHAnsi"/>
          <w:sz w:val="28"/>
          <w:szCs w:val="28"/>
          <w:lang w:eastAsia="en-US"/>
        </w:rPr>
        <w:t xml:space="preserve">  </w:t>
      </w:r>
      <w:r w:rsidR="00017311" w:rsidRPr="00F87831">
        <w:rPr>
          <w:rFonts w:eastAsiaTheme="minorHAnsi"/>
          <w:sz w:val="28"/>
          <w:szCs w:val="28"/>
          <w:lang w:val="en-US" w:eastAsia="en-US"/>
        </w:rPr>
        <w:t xml:space="preserve">2) propuestas </w:t>
      </w:r>
      <w:r w:rsidRPr="00F87831">
        <w:rPr>
          <w:rFonts w:eastAsiaTheme="minorHAnsi"/>
          <w:sz w:val="28"/>
          <w:szCs w:val="28"/>
          <w:lang w:eastAsia="en-US"/>
        </w:rPr>
        <w:t xml:space="preserve">         </w:t>
      </w:r>
      <w:r w:rsidR="00017311" w:rsidRPr="00F87831">
        <w:rPr>
          <w:rFonts w:eastAsiaTheme="minorHAnsi"/>
          <w:sz w:val="28"/>
          <w:szCs w:val="28"/>
          <w:lang w:val="en-US" w:eastAsia="en-US"/>
        </w:rPr>
        <w:t xml:space="preserve">3) propósitos </w:t>
      </w:r>
      <w:r w:rsidRPr="00F87831">
        <w:rPr>
          <w:rFonts w:eastAsiaTheme="minorHAnsi"/>
          <w:sz w:val="28"/>
          <w:szCs w:val="28"/>
          <w:lang w:eastAsia="en-US"/>
        </w:rPr>
        <w:t xml:space="preserve">       </w:t>
      </w:r>
      <w:r w:rsidR="00017311" w:rsidRPr="00F87831">
        <w:rPr>
          <w:rFonts w:eastAsiaTheme="minorHAnsi"/>
          <w:sz w:val="28"/>
          <w:szCs w:val="28"/>
          <w:lang w:val="en-US" w:eastAsia="en-US"/>
        </w:rPr>
        <w:t>4) proposiciones</w:t>
      </w:r>
    </w:p>
    <w:tbl>
      <w:tblPr>
        <w:tblStyle w:val="a3"/>
        <w:tblW w:w="0" w:type="auto"/>
        <w:tblLook w:val="04A0" w:firstRow="1" w:lastRow="0" w:firstColumn="1" w:lastColumn="0" w:noHBand="0" w:noVBand="1"/>
      </w:tblPr>
      <w:tblGrid>
        <w:gridCol w:w="699"/>
      </w:tblGrid>
      <w:tr w:rsidR="00017311" w:rsidRPr="00F87831" w:rsidTr="00DF6C9B">
        <w:tc>
          <w:tcPr>
            <w:tcW w:w="699" w:type="dxa"/>
          </w:tcPr>
          <w:p w:rsidR="00017311" w:rsidRPr="00DF6C9B" w:rsidRDefault="00951A86" w:rsidP="00CC552F">
            <w:pPr>
              <w:autoSpaceDE w:val="0"/>
              <w:autoSpaceDN w:val="0"/>
              <w:adjustRightInd w:val="0"/>
              <w:rPr>
                <w:rFonts w:eastAsiaTheme="minorHAnsi"/>
                <w:b/>
                <w:sz w:val="28"/>
                <w:szCs w:val="28"/>
                <w:lang w:eastAsia="en-US"/>
              </w:rPr>
            </w:pPr>
            <w:r w:rsidRPr="00DF6C9B">
              <w:rPr>
                <w:rFonts w:eastAsiaTheme="minorHAnsi"/>
                <w:b/>
                <w:sz w:val="28"/>
                <w:szCs w:val="28"/>
                <w:lang w:eastAsia="en-US"/>
              </w:rPr>
              <w:t>А26</w:t>
            </w:r>
          </w:p>
        </w:tc>
      </w:tr>
    </w:tbl>
    <w:p w:rsidR="00017311" w:rsidRPr="00F87831" w:rsidRDefault="00951A86" w:rsidP="00017311">
      <w:pPr>
        <w:autoSpaceDE w:val="0"/>
        <w:autoSpaceDN w:val="0"/>
        <w:adjustRightInd w:val="0"/>
        <w:rPr>
          <w:rFonts w:eastAsiaTheme="minorHAnsi"/>
          <w:sz w:val="28"/>
          <w:szCs w:val="28"/>
          <w:lang w:val="en-US" w:eastAsia="en-US"/>
        </w:rPr>
      </w:pPr>
      <w:r w:rsidRPr="00F87831">
        <w:rPr>
          <w:rFonts w:eastAsiaTheme="minorHAnsi"/>
          <w:sz w:val="28"/>
          <w:szCs w:val="28"/>
          <w:lang w:eastAsia="en-US"/>
        </w:rPr>
        <w:t xml:space="preserve">      </w:t>
      </w:r>
      <w:r w:rsidR="00DF6C9B">
        <w:rPr>
          <w:rFonts w:eastAsiaTheme="minorHAnsi"/>
          <w:sz w:val="28"/>
          <w:szCs w:val="28"/>
          <w:lang w:eastAsia="en-US"/>
        </w:rPr>
        <w:t xml:space="preserve">    </w:t>
      </w:r>
      <w:r w:rsidRPr="00F87831">
        <w:rPr>
          <w:rFonts w:eastAsiaTheme="minorHAnsi"/>
          <w:sz w:val="28"/>
          <w:szCs w:val="28"/>
          <w:lang w:eastAsia="en-US"/>
        </w:rPr>
        <w:t xml:space="preserve">  </w:t>
      </w:r>
      <w:r w:rsidR="00017311" w:rsidRPr="00F87831">
        <w:rPr>
          <w:rFonts w:eastAsiaTheme="minorHAnsi"/>
          <w:sz w:val="28"/>
          <w:szCs w:val="28"/>
          <w:lang w:val="en-US" w:eastAsia="en-US"/>
        </w:rPr>
        <w:t xml:space="preserve">1) </w:t>
      </w:r>
      <w:proofErr w:type="gramStart"/>
      <w:r w:rsidR="00017311" w:rsidRPr="00F87831">
        <w:rPr>
          <w:rFonts w:eastAsiaTheme="minorHAnsi"/>
          <w:sz w:val="28"/>
          <w:szCs w:val="28"/>
          <w:lang w:val="en-US" w:eastAsia="en-US"/>
        </w:rPr>
        <w:t>corrió</w:t>
      </w:r>
      <w:proofErr w:type="gramEnd"/>
      <w:r w:rsidR="00017311" w:rsidRPr="00F87831">
        <w:rPr>
          <w:rFonts w:eastAsiaTheme="minorHAnsi"/>
          <w:sz w:val="28"/>
          <w:szCs w:val="28"/>
          <w:lang w:val="en-US" w:eastAsia="en-US"/>
        </w:rPr>
        <w:t xml:space="preserve"> </w:t>
      </w:r>
      <w:r w:rsidRPr="00F87831">
        <w:rPr>
          <w:rFonts w:eastAsiaTheme="minorHAnsi"/>
          <w:sz w:val="28"/>
          <w:szCs w:val="28"/>
          <w:lang w:eastAsia="en-US"/>
        </w:rPr>
        <w:t xml:space="preserve">                    </w:t>
      </w:r>
      <w:r w:rsidR="00017311" w:rsidRPr="00F87831">
        <w:rPr>
          <w:rFonts w:eastAsiaTheme="minorHAnsi"/>
          <w:sz w:val="28"/>
          <w:szCs w:val="28"/>
          <w:lang w:val="en-US" w:eastAsia="en-US"/>
        </w:rPr>
        <w:t xml:space="preserve">2) recorrió </w:t>
      </w:r>
      <w:r w:rsidRPr="00F87831">
        <w:rPr>
          <w:rFonts w:eastAsiaTheme="minorHAnsi"/>
          <w:sz w:val="28"/>
          <w:szCs w:val="28"/>
          <w:lang w:eastAsia="en-US"/>
        </w:rPr>
        <w:t xml:space="preserve">              </w:t>
      </w:r>
      <w:r w:rsidR="00017311" w:rsidRPr="00F87831">
        <w:rPr>
          <w:rFonts w:eastAsiaTheme="minorHAnsi"/>
          <w:sz w:val="28"/>
          <w:szCs w:val="28"/>
          <w:lang w:val="en-US" w:eastAsia="en-US"/>
        </w:rPr>
        <w:t>3) expuso</w:t>
      </w:r>
      <w:r w:rsidRPr="00F87831">
        <w:rPr>
          <w:rFonts w:eastAsiaTheme="minorHAnsi"/>
          <w:sz w:val="28"/>
          <w:szCs w:val="28"/>
          <w:lang w:eastAsia="en-US"/>
        </w:rPr>
        <w:t xml:space="preserve">            </w:t>
      </w:r>
      <w:r w:rsidR="00017311" w:rsidRPr="00F87831">
        <w:rPr>
          <w:rFonts w:eastAsiaTheme="minorHAnsi"/>
          <w:sz w:val="28"/>
          <w:szCs w:val="28"/>
          <w:lang w:val="en-US" w:eastAsia="en-US"/>
        </w:rPr>
        <w:t xml:space="preserve"> 4) estuvo</w:t>
      </w:r>
    </w:p>
    <w:tbl>
      <w:tblPr>
        <w:tblStyle w:val="a3"/>
        <w:tblW w:w="0" w:type="auto"/>
        <w:tblLook w:val="04A0" w:firstRow="1" w:lastRow="0" w:firstColumn="1" w:lastColumn="0" w:noHBand="0" w:noVBand="1"/>
      </w:tblPr>
      <w:tblGrid>
        <w:gridCol w:w="699"/>
      </w:tblGrid>
      <w:tr w:rsidR="00017311" w:rsidRPr="00F87831" w:rsidTr="00DF6C9B">
        <w:tc>
          <w:tcPr>
            <w:tcW w:w="699" w:type="dxa"/>
          </w:tcPr>
          <w:p w:rsidR="00017311" w:rsidRPr="00DF6C9B" w:rsidRDefault="00951A86" w:rsidP="00CC552F">
            <w:pPr>
              <w:autoSpaceDE w:val="0"/>
              <w:autoSpaceDN w:val="0"/>
              <w:adjustRightInd w:val="0"/>
              <w:rPr>
                <w:rFonts w:eastAsiaTheme="minorHAnsi"/>
                <w:b/>
                <w:sz w:val="28"/>
                <w:szCs w:val="28"/>
                <w:lang w:eastAsia="en-US"/>
              </w:rPr>
            </w:pPr>
            <w:r w:rsidRPr="00DF6C9B">
              <w:rPr>
                <w:rFonts w:eastAsiaTheme="minorHAnsi"/>
                <w:b/>
                <w:sz w:val="28"/>
                <w:szCs w:val="28"/>
                <w:lang w:eastAsia="en-US"/>
              </w:rPr>
              <w:t>А27</w:t>
            </w:r>
          </w:p>
        </w:tc>
      </w:tr>
    </w:tbl>
    <w:p w:rsidR="00017311" w:rsidRPr="00F87831" w:rsidRDefault="00951A86" w:rsidP="00017311">
      <w:pPr>
        <w:autoSpaceDE w:val="0"/>
        <w:autoSpaceDN w:val="0"/>
        <w:adjustRightInd w:val="0"/>
        <w:rPr>
          <w:rFonts w:eastAsiaTheme="minorHAnsi"/>
          <w:sz w:val="28"/>
          <w:szCs w:val="28"/>
          <w:lang w:val="en-US" w:eastAsia="en-US"/>
        </w:rPr>
      </w:pPr>
      <w:r w:rsidRPr="00F87831">
        <w:rPr>
          <w:rFonts w:eastAsiaTheme="minorHAnsi"/>
          <w:sz w:val="28"/>
          <w:szCs w:val="28"/>
          <w:lang w:eastAsia="en-US"/>
        </w:rPr>
        <w:t xml:space="preserve">       </w:t>
      </w:r>
      <w:r w:rsidR="00DF6C9B">
        <w:rPr>
          <w:rFonts w:eastAsiaTheme="minorHAnsi"/>
          <w:sz w:val="28"/>
          <w:szCs w:val="28"/>
          <w:lang w:eastAsia="en-US"/>
        </w:rPr>
        <w:t xml:space="preserve">  </w:t>
      </w:r>
      <w:r w:rsidRPr="00F87831">
        <w:rPr>
          <w:rFonts w:eastAsiaTheme="minorHAnsi"/>
          <w:sz w:val="28"/>
          <w:szCs w:val="28"/>
          <w:lang w:eastAsia="en-US"/>
        </w:rPr>
        <w:t xml:space="preserve">   </w:t>
      </w:r>
      <w:r w:rsidR="00017311" w:rsidRPr="00F87831">
        <w:rPr>
          <w:rFonts w:eastAsiaTheme="minorHAnsi"/>
          <w:sz w:val="28"/>
          <w:szCs w:val="28"/>
          <w:lang w:val="en-US" w:eastAsia="en-US"/>
        </w:rPr>
        <w:t xml:space="preserve">1) Aunque </w:t>
      </w:r>
      <w:r w:rsidRPr="00F87831">
        <w:rPr>
          <w:rFonts w:eastAsiaTheme="minorHAnsi"/>
          <w:sz w:val="28"/>
          <w:szCs w:val="28"/>
          <w:lang w:eastAsia="en-US"/>
        </w:rPr>
        <w:t xml:space="preserve">                 </w:t>
      </w:r>
      <w:r w:rsidR="00017311" w:rsidRPr="00F87831">
        <w:rPr>
          <w:rFonts w:eastAsiaTheme="minorHAnsi"/>
          <w:sz w:val="28"/>
          <w:szCs w:val="28"/>
          <w:lang w:val="en-US" w:eastAsia="en-US"/>
        </w:rPr>
        <w:t xml:space="preserve">2) Porque </w:t>
      </w:r>
      <w:r w:rsidRPr="00F87831">
        <w:rPr>
          <w:rFonts w:eastAsiaTheme="minorHAnsi"/>
          <w:sz w:val="28"/>
          <w:szCs w:val="28"/>
          <w:lang w:eastAsia="en-US"/>
        </w:rPr>
        <w:t xml:space="preserve">               </w:t>
      </w:r>
      <w:r w:rsidR="00017311" w:rsidRPr="00F87831">
        <w:rPr>
          <w:rFonts w:eastAsiaTheme="minorHAnsi"/>
          <w:sz w:val="28"/>
          <w:szCs w:val="28"/>
          <w:lang w:val="en-US" w:eastAsia="en-US"/>
        </w:rPr>
        <w:t>3) Como</w:t>
      </w:r>
      <w:r w:rsidRPr="00F87831">
        <w:rPr>
          <w:rFonts w:eastAsiaTheme="minorHAnsi"/>
          <w:sz w:val="28"/>
          <w:szCs w:val="28"/>
          <w:lang w:eastAsia="en-US"/>
        </w:rPr>
        <w:t xml:space="preserve">              </w:t>
      </w:r>
      <w:r w:rsidR="00017311" w:rsidRPr="00F87831">
        <w:rPr>
          <w:rFonts w:eastAsiaTheme="minorHAnsi"/>
          <w:sz w:val="28"/>
          <w:szCs w:val="28"/>
          <w:lang w:val="en-US" w:eastAsia="en-US"/>
        </w:rPr>
        <w:t xml:space="preserve"> 4) Pues</w:t>
      </w:r>
    </w:p>
    <w:tbl>
      <w:tblPr>
        <w:tblStyle w:val="a3"/>
        <w:tblW w:w="0" w:type="auto"/>
        <w:tblLook w:val="04A0" w:firstRow="1" w:lastRow="0" w:firstColumn="1" w:lastColumn="0" w:noHBand="0" w:noVBand="1"/>
      </w:tblPr>
      <w:tblGrid>
        <w:gridCol w:w="699"/>
      </w:tblGrid>
      <w:tr w:rsidR="00017311" w:rsidRPr="00F87831" w:rsidTr="00DF6C9B">
        <w:tc>
          <w:tcPr>
            <w:tcW w:w="699" w:type="dxa"/>
          </w:tcPr>
          <w:p w:rsidR="00017311" w:rsidRPr="00DF6C9B" w:rsidRDefault="00951A86" w:rsidP="00CC552F">
            <w:pPr>
              <w:autoSpaceDE w:val="0"/>
              <w:autoSpaceDN w:val="0"/>
              <w:adjustRightInd w:val="0"/>
              <w:rPr>
                <w:rFonts w:eastAsiaTheme="minorHAnsi"/>
                <w:b/>
                <w:sz w:val="28"/>
                <w:szCs w:val="28"/>
                <w:lang w:eastAsia="en-US"/>
              </w:rPr>
            </w:pPr>
            <w:r w:rsidRPr="00DF6C9B">
              <w:rPr>
                <w:rFonts w:eastAsiaTheme="minorHAnsi"/>
                <w:b/>
                <w:sz w:val="28"/>
                <w:szCs w:val="28"/>
                <w:lang w:eastAsia="en-US"/>
              </w:rPr>
              <w:t>А28</w:t>
            </w:r>
          </w:p>
        </w:tc>
      </w:tr>
    </w:tbl>
    <w:p w:rsidR="00017311" w:rsidRPr="00F87831" w:rsidRDefault="00951A86" w:rsidP="00017311">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      </w:t>
      </w:r>
      <w:r w:rsidR="00DF6C9B" w:rsidRPr="00DF6C9B">
        <w:rPr>
          <w:rFonts w:eastAsiaTheme="minorHAnsi"/>
          <w:sz w:val="28"/>
          <w:szCs w:val="28"/>
          <w:lang w:val="en-US" w:eastAsia="en-US"/>
        </w:rPr>
        <w:t xml:space="preserve">   </w:t>
      </w:r>
      <w:r w:rsidRPr="00F87831">
        <w:rPr>
          <w:rFonts w:eastAsiaTheme="minorHAnsi"/>
          <w:sz w:val="28"/>
          <w:szCs w:val="28"/>
          <w:lang w:val="en-US" w:eastAsia="en-US"/>
        </w:rPr>
        <w:t xml:space="preserve">   </w:t>
      </w:r>
      <w:r w:rsidR="00017311" w:rsidRPr="00F87831">
        <w:rPr>
          <w:rFonts w:eastAsiaTheme="minorHAnsi"/>
          <w:sz w:val="28"/>
          <w:szCs w:val="28"/>
          <w:lang w:val="en-US" w:eastAsia="en-US"/>
        </w:rPr>
        <w:t xml:space="preserve">1) </w:t>
      </w:r>
      <w:proofErr w:type="gramStart"/>
      <w:r w:rsidR="00017311" w:rsidRPr="00F87831">
        <w:rPr>
          <w:rFonts w:eastAsiaTheme="minorHAnsi"/>
          <w:sz w:val="28"/>
          <w:szCs w:val="28"/>
          <w:lang w:val="en-US" w:eastAsia="en-US"/>
        </w:rPr>
        <w:t>se</w:t>
      </w:r>
      <w:proofErr w:type="gramEnd"/>
      <w:r w:rsidR="00017311" w:rsidRPr="00F87831">
        <w:rPr>
          <w:rFonts w:eastAsiaTheme="minorHAnsi"/>
          <w:sz w:val="28"/>
          <w:szCs w:val="28"/>
          <w:lang w:val="en-US" w:eastAsia="en-US"/>
        </w:rPr>
        <w:t xml:space="preserve"> suspendió </w:t>
      </w:r>
      <w:r w:rsidRPr="00F87831">
        <w:rPr>
          <w:rFonts w:eastAsiaTheme="minorHAnsi"/>
          <w:sz w:val="28"/>
          <w:szCs w:val="28"/>
          <w:lang w:val="en-US" w:eastAsia="en-US"/>
        </w:rPr>
        <w:t xml:space="preserve">         </w:t>
      </w:r>
      <w:r w:rsidR="00017311" w:rsidRPr="00F87831">
        <w:rPr>
          <w:rFonts w:eastAsiaTheme="minorHAnsi"/>
          <w:sz w:val="28"/>
          <w:szCs w:val="28"/>
          <w:lang w:val="en-US" w:eastAsia="en-US"/>
        </w:rPr>
        <w:t xml:space="preserve">2) se inauguró </w:t>
      </w:r>
      <w:r w:rsidRPr="00F87831">
        <w:rPr>
          <w:rFonts w:eastAsiaTheme="minorHAnsi"/>
          <w:sz w:val="28"/>
          <w:szCs w:val="28"/>
          <w:lang w:val="en-US" w:eastAsia="en-US"/>
        </w:rPr>
        <w:t xml:space="preserve">         </w:t>
      </w:r>
      <w:r w:rsidR="00017311" w:rsidRPr="00F87831">
        <w:rPr>
          <w:rFonts w:eastAsiaTheme="minorHAnsi"/>
          <w:sz w:val="28"/>
          <w:szCs w:val="28"/>
          <w:lang w:val="en-US" w:eastAsia="en-US"/>
        </w:rPr>
        <w:t xml:space="preserve">3) se inició </w:t>
      </w:r>
      <w:r w:rsidRPr="00F87831">
        <w:rPr>
          <w:rFonts w:eastAsiaTheme="minorHAnsi"/>
          <w:sz w:val="28"/>
          <w:szCs w:val="28"/>
          <w:lang w:val="en-US" w:eastAsia="en-US"/>
        </w:rPr>
        <w:t xml:space="preserve">          </w:t>
      </w:r>
      <w:r w:rsidR="00017311" w:rsidRPr="00F87831">
        <w:rPr>
          <w:rFonts w:eastAsiaTheme="minorHAnsi"/>
          <w:sz w:val="28"/>
          <w:szCs w:val="28"/>
          <w:lang w:val="en-US" w:eastAsia="en-US"/>
        </w:rPr>
        <w:t>4) se clausuró</w:t>
      </w:r>
    </w:p>
    <w:p w:rsidR="00017311" w:rsidRPr="00DF6C9B" w:rsidRDefault="00017311" w:rsidP="00017311">
      <w:pPr>
        <w:autoSpaceDE w:val="0"/>
        <w:autoSpaceDN w:val="0"/>
        <w:adjustRightInd w:val="0"/>
        <w:rPr>
          <w:rFonts w:eastAsiaTheme="minorHAnsi"/>
          <w:sz w:val="6"/>
          <w:szCs w:val="6"/>
          <w:lang w:val="en-US" w:eastAsia="en-US"/>
        </w:rPr>
      </w:pPr>
    </w:p>
    <w:tbl>
      <w:tblPr>
        <w:tblStyle w:val="a3"/>
        <w:tblW w:w="0" w:type="auto"/>
        <w:tblLook w:val="04A0" w:firstRow="1" w:lastRow="0" w:firstColumn="1" w:lastColumn="0" w:noHBand="0" w:noVBand="1"/>
      </w:tblPr>
      <w:tblGrid>
        <w:gridCol w:w="9571"/>
      </w:tblGrid>
      <w:tr w:rsidR="00951A86" w:rsidRPr="00F87831" w:rsidTr="00B2744D">
        <w:trPr>
          <w:trHeight w:val="1420"/>
        </w:trPr>
        <w:tc>
          <w:tcPr>
            <w:tcW w:w="9571" w:type="dxa"/>
          </w:tcPr>
          <w:p w:rsidR="00951A86" w:rsidRPr="00F87831" w:rsidRDefault="00951A86" w:rsidP="00951A86">
            <w:pPr>
              <w:autoSpaceDE w:val="0"/>
              <w:autoSpaceDN w:val="0"/>
              <w:adjustRightInd w:val="0"/>
              <w:rPr>
                <w:rFonts w:eastAsiaTheme="minorHAnsi"/>
                <w:b/>
                <w:i/>
                <w:iCs/>
                <w:sz w:val="28"/>
                <w:szCs w:val="28"/>
                <w:lang w:eastAsia="en-US"/>
              </w:rPr>
            </w:pPr>
            <w:r w:rsidRPr="001811E8">
              <w:rPr>
                <w:rFonts w:eastAsiaTheme="minorHAnsi"/>
                <w:i/>
                <w:iCs/>
                <w:sz w:val="28"/>
                <w:szCs w:val="28"/>
                <w:lang w:eastAsia="en-US"/>
              </w:rPr>
              <w:lastRenderedPageBreak/>
              <w:t>По окончании выполнения заданий</w:t>
            </w:r>
            <w:r w:rsidRPr="00F87831">
              <w:rPr>
                <w:rFonts w:eastAsiaTheme="minorHAnsi"/>
                <w:b/>
                <w:i/>
                <w:iCs/>
                <w:sz w:val="28"/>
                <w:szCs w:val="28"/>
                <w:lang w:eastAsia="en-US"/>
              </w:rPr>
              <w:t xml:space="preserve"> </w:t>
            </w:r>
            <w:r w:rsidRPr="00F87831">
              <w:rPr>
                <w:rFonts w:eastAsiaTheme="minorHAnsi"/>
                <w:b/>
                <w:bCs/>
                <w:i/>
                <w:iCs/>
                <w:sz w:val="28"/>
                <w:szCs w:val="28"/>
                <w:lang w:eastAsia="en-US"/>
              </w:rPr>
              <w:t xml:space="preserve">В4–В16, А22–А28 </w:t>
            </w:r>
            <w:r w:rsidRPr="001811E8">
              <w:rPr>
                <w:rFonts w:eastAsiaTheme="minorHAnsi"/>
                <w:i/>
                <w:iCs/>
                <w:sz w:val="28"/>
                <w:szCs w:val="28"/>
                <w:lang w:eastAsia="en-US"/>
              </w:rPr>
              <w:t>НЕ ЗАБУДЬТЕ</w:t>
            </w:r>
            <w:r w:rsidRPr="00F87831">
              <w:rPr>
                <w:rFonts w:eastAsiaTheme="minorHAnsi"/>
                <w:b/>
                <w:i/>
                <w:iCs/>
                <w:sz w:val="28"/>
                <w:szCs w:val="28"/>
                <w:lang w:eastAsia="en-US"/>
              </w:rPr>
              <w:t xml:space="preserve"> </w:t>
            </w:r>
            <w:r w:rsidRPr="001811E8">
              <w:rPr>
                <w:rFonts w:eastAsiaTheme="minorHAnsi"/>
                <w:i/>
                <w:iCs/>
                <w:sz w:val="28"/>
                <w:szCs w:val="28"/>
                <w:lang w:eastAsia="en-US"/>
              </w:rPr>
              <w:t>ПЕРЕНЕСТИ СВОИ ОТВЕТЫ</w:t>
            </w:r>
            <w:r w:rsidRPr="00F87831">
              <w:rPr>
                <w:rFonts w:eastAsiaTheme="minorHAnsi"/>
                <w:b/>
                <w:i/>
                <w:iCs/>
                <w:sz w:val="28"/>
                <w:szCs w:val="28"/>
                <w:lang w:eastAsia="en-US"/>
              </w:rPr>
              <w:t xml:space="preserve"> В </w:t>
            </w:r>
            <w:r w:rsidRPr="00F87831">
              <w:rPr>
                <w:rFonts w:eastAsiaTheme="minorHAnsi"/>
                <w:b/>
                <w:bCs/>
                <w:i/>
                <w:iCs/>
                <w:sz w:val="28"/>
                <w:szCs w:val="28"/>
                <w:lang w:eastAsia="en-US"/>
              </w:rPr>
              <w:t xml:space="preserve">БЛАНК ОТВЕТОВ №1! </w:t>
            </w:r>
            <w:r w:rsidRPr="001811E8">
              <w:rPr>
                <w:rFonts w:eastAsiaTheme="minorHAnsi"/>
                <w:i/>
                <w:iCs/>
                <w:sz w:val="28"/>
                <w:szCs w:val="28"/>
                <w:lang w:eastAsia="en-US"/>
              </w:rPr>
              <w:t>ОБРАТИТЕ ВНИМАНИЕ, что ответы на задания</w:t>
            </w:r>
            <w:r w:rsidRPr="00F87831">
              <w:rPr>
                <w:rFonts w:eastAsiaTheme="minorHAnsi"/>
                <w:b/>
                <w:i/>
                <w:iCs/>
                <w:sz w:val="28"/>
                <w:szCs w:val="28"/>
                <w:lang w:eastAsia="en-US"/>
              </w:rPr>
              <w:t xml:space="preserve"> </w:t>
            </w:r>
            <w:r w:rsidRPr="00F87831">
              <w:rPr>
                <w:rFonts w:eastAsiaTheme="minorHAnsi"/>
                <w:b/>
                <w:bCs/>
                <w:i/>
                <w:iCs/>
                <w:sz w:val="28"/>
                <w:szCs w:val="28"/>
                <w:lang w:eastAsia="en-US"/>
              </w:rPr>
              <w:t xml:space="preserve">В4–В16, А22–А28 </w:t>
            </w:r>
            <w:r w:rsidRPr="001811E8">
              <w:rPr>
                <w:rFonts w:eastAsiaTheme="minorHAnsi"/>
                <w:i/>
                <w:iCs/>
                <w:sz w:val="28"/>
                <w:szCs w:val="28"/>
                <w:lang w:eastAsia="en-US"/>
              </w:rPr>
              <w:t>располагаются в разных частях бланка. При переносе ответов в заданиях</w:t>
            </w:r>
            <w:r w:rsidRPr="00F87831">
              <w:rPr>
                <w:rFonts w:eastAsiaTheme="minorHAnsi"/>
                <w:b/>
                <w:i/>
                <w:iCs/>
                <w:sz w:val="28"/>
                <w:szCs w:val="28"/>
                <w:lang w:eastAsia="en-US"/>
              </w:rPr>
              <w:t xml:space="preserve"> </w:t>
            </w:r>
            <w:r w:rsidRPr="00F87831">
              <w:rPr>
                <w:rFonts w:eastAsiaTheme="minorHAnsi"/>
                <w:b/>
                <w:bCs/>
                <w:i/>
                <w:iCs/>
                <w:sz w:val="28"/>
                <w:szCs w:val="28"/>
                <w:lang w:eastAsia="en-US"/>
              </w:rPr>
              <w:t xml:space="preserve">В4–В16 </w:t>
            </w:r>
            <w:r w:rsidRPr="001811E8">
              <w:rPr>
                <w:rFonts w:eastAsiaTheme="minorHAnsi"/>
                <w:i/>
                <w:iCs/>
                <w:sz w:val="28"/>
                <w:szCs w:val="28"/>
                <w:lang w:eastAsia="en-US"/>
              </w:rPr>
              <w:t>буквы  записываются без пробелов и знаков препинания.</w:t>
            </w:r>
          </w:p>
        </w:tc>
      </w:tr>
    </w:tbl>
    <w:p w:rsidR="00657648" w:rsidRPr="001811E8" w:rsidRDefault="00657648" w:rsidP="00951A86">
      <w:pPr>
        <w:jc w:val="both"/>
        <w:rPr>
          <w:sz w:val="8"/>
          <w:szCs w:val="8"/>
        </w:rPr>
      </w:pPr>
    </w:p>
    <w:p w:rsidR="00657648" w:rsidRPr="00F87831" w:rsidRDefault="00657648" w:rsidP="00657648">
      <w:pPr>
        <w:autoSpaceDE w:val="0"/>
        <w:autoSpaceDN w:val="0"/>
        <w:adjustRightInd w:val="0"/>
        <w:jc w:val="center"/>
        <w:rPr>
          <w:rFonts w:ascii="TimesNewRomanPS-BoldMT" w:eastAsiaTheme="minorHAnsi" w:hAnsi="TimesNewRomanPS-BoldMT" w:cs="TimesNewRomanPS-BoldMT"/>
          <w:b/>
          <w:bCs/>
          <w:sz w:val="28"/>
          <w:szCs w:val="28"/>
          <w:lang w:eastAsia="en-US"/>
        </w:rPr>
      </w:pPr>
      <w:r w:rsidRPr="00F87831">
        <w:rPr>
          <w:rFonts w:ascii="TimesNewRomanPS-BoldMT" w:eastAsiaTheme="minorHAnsi" w:hAnsi="TimesNewRomanPS-BoldMT" w:cs="TimesNewRomanPS-BoldMT"/>
          <w:b/>
          <w:bCs/>
          <w:sz w:val="28"/>
          <w:szCs w:val="28"/>
          <w:lang w:eastAsia="en-US"/>
        </w:rPr>
        <w:t>Раздел 3. Письмо</w:t>
      </w:r>
    </w:p>
    <w:tbl>
      <w:tblPr>
        <w:tblStyle w:val="a3"/>
        <w:tblW w:w="0" w:type="auto"/>
        <w:tblLook w:val="04A0" w:firstRow="1" w:lastRow="0" w:firstColumn="1" w:lastColumn="0" w:noHBand="0" w:noVBand="1"/>
      </w:tblPr>
      <w:tblGrid>
        <w:gridCol w:w="9571"/>
      </w:tblGrid>
      <w:tr w:rsidR="00657648" w:rsidRPr="00F87831" w:rsidTr="00657648">
        <w:trPr>
          <w:trHeight w:val="2502"/>
        </w:trPr>
        <w:tc>
          <w:tcPr>
            <w:tcW w:w="9571" w:type="dxa"/>
          </w:tcPr>
          <w:p w:rsidR="00657648" w:rsidRPr="00F87831" w:rsidRDefault="00657648" w:rsidP="0055746A">
            <w:pPr>
              <w:autoSpaceDE w:val="0"/>
              <w:autoSpaceDN w:val="0"/>
              <w:adjustRightInd w:val="0"/>
              <w:rPr>
                <w:rFonts w:eastAsiaTheme="minorHAnsi"/>
                <w:i/>
                <w:iCs/>
                <w:sz w:val="28"/>
                <w:szCs w:val="28"/>
                <w:lang w:eastAsia="en-US"/>
              </w:rPr>
            </w:pPr>
            <w:r w:rsidRPr="00F87831">
              <w:rPr>
                <w:rFonts w:eastAsiaTheme="minorHAnsi"/>
                <w:i/>
                <w:iCs/>
                <w:sz w:val="28"/>
                <w:szCs w:val="28"/>
                <w:lang w:eastAsia="en-US"/>
              </w:rPr>
              <w:t xml:space="preserve">Для ответов на задания </w:t>
            </w:r>
            <w:r w:rsidRPr="00F87831">
              <w:rPr>
                <w:rFonts w:eastAsiaTheme="minorHAnsi"/>
                <w:b/>
                <w:bCs/>
                <w:i/>
                <w:iCs/>
                <w:sz w:val="28"/>
                <w:szCs w:val="28"/>
                <w:lang w:eastAsia="en-US"/>
              </w:rPr>
              <w:t>С</w:t>
            </w:r>
            <w:proofErr w:type="gramStart"/>
            <w:r w:rsidRPr="00F87831">
              <w:rPr>
                <w:rFonts w:eastAsiaTheme="minorHAnsi"/>
                <w:b/>
                <w:bCs/>
                <w:i/>
                <w:iCs/>
                <w:sz w:val="28"/>
                <w:szCs w:val="28"/>
                <w:lang w:eastAsia="en-US"/>
              </w:rPr>
              <w:t>1</w:t>
            </w:r>
            <w:proofErr w:type="gramEnd"/>
            <w:r w:rsidRPr="00F87831">
              <w:rPr>
                <w:rFonts w:eastAsiaTheme="minorHAnsi"/>
                <w:b/>
                <w:bCs/>
                <w:i/>
                <w:iCs/>
                <w:sz w:val="28"/>
                <w:szCs w:val="28"/>
                <w:lang w:eastAsia="en-US"/>
              </w:rPr>
              <w:t xml:space="preserve">, С2 </w:t>
            </w:r>
            <w:r w:rsidRPr="00F87831">
              <w:rPr>
                <w:rFonts w:eastAsiaTheme="minorHAnsi"/>
                <w:i/>
                <w:iCs/>
                <w:sz w:val="28"/>
                <w:szCs w:val="28"/>
                <w:lang w:eastAsia="en-US"/>
              </w:rPr>
              <w:t xml:space="preserve">используйте Бланк ответов № 2. При выполнении заданий </w:t>
            </w:r>
            <w:r w:rsidRPr="00F87831">
              <w:rPr>
                <w:rFonts w:eastAsiaTheme="minorHAnsi"/>
                <w:b/>
                <w:bCs/>
                <w:i/>
                <w:iCs/>
                <w:sz w:val="28"/>
                <w:szCs w:val="28"/>
                <w:lang w:eastAsia="en-US"/>
              </w:rPr>
              <w:t>С</w:t>
            </w:r>
            <w:proofErr w:type="gramStart"/>
            <w:r w:rsidRPr="00F87831">
              <w:rPr>
                <w:rFonts w:eastAsiaTheme="minorHAnsi"/>
                <w:b/>
                <w:bCs/>
                <w:i/>
                <w:iCs/>
                <w:sz w:val="28"/>
                <w:szCs w:val="28"/>
                <w:lang w:eastAsia="en-US"/>
              </w:rPr>
              <w:t>1</w:t>
            </w:r>
            <w:proofErr w:type="gramEnd"/>
            <w:r w:rsidRPr="00F87831">
              <w:rPr>
                <w:rFonts w:eastAsiaTheme="minorHAnsi"/>
                <w:b/>
                <w:bCs/>
                <w:i/>
                <w:iCs/>
                <w:sz w:val="28"/>
                <w:szCs w:val="28"/>
                <w:lang w:eastAsia="en-US"/>
              </w:rPr>
              <w:t xml:space="preserve"> </w:t>
            </w:r>
            <w:r w:rsidRPr="00F87831">
              <w:rPr>
                <w:rFonts w:eastAsiaTheme="minorHAnsi"/>
                <w:i/>
                <w:iCs/>
                <w:sz w:val="28"/>
                <w:szCs w:val="28"/>
                <w:lang w:eastAsia="en-US"/>
              </w:rPr>
              <w:t xml:space="preserve">и </w:t>
            </w:r>
            <w:r w:rsidRPr="00F87831">
              <w:rPr>
                <w:rFonts w:eastAsiaTheme="minorHAnsi"/>
                <w:b/>
                <w:bCs/>
                <w:i/>
                <w:iCs/>
                <w:sz w:val="28"/>
                <w:szCs w:val="28"/>
                <w:lang w:eastAsia="en-US"/>
              </w:rPr>
              <w:t xml:space="preserve">С2 </w:t>
            </w:r>
            <w:r w:rsidRPr="00F87831">
              <w:rPr>
                <w:rFonts w:eastAsiaTheme="minorHAnsi"/>
                <w:i/>
                <w:iCs/>
                <w:sz w:val="28"/>
                <w:szCs w:val="28"/>
                <w:lang w:eastAsia="en-US"/>
              </w:rPr>
              <w:t>особое внимание обратите на то, что ваши ответы будут оцениваться только по записям, сделанным в Бланке ответов № 2. Никакие записи черновика не будут учитываться экспертом. Обратите внимание также на необходимость соблюдения</w:t>
            </w:r>
          </w:p>
          <w:p w:rsidR="00657648" w:rsidRPr="00F87831" w:rsidRDefault="00657648" w:rsidP="0055746A">
            <w:pPr>
              <w:autoSpaceDE w:val="0"/>
              <w:autoSpaceDN w:val="0"/>
              <w:adjustRightInd w:val="0"/>
              <w:rPr>
                <w:rFonts w:eastAsiaTheme="minorHAnsi"/>
                <w:i/>
                <w:iCs/>
                <w:sz w:val="28"/>
                <w:szCs w:val="28"/>
                <w:lang w:eastAsia="en-US"/>
              </w:rPr>
            </w:pPr>
            <w:r w:rsidRPr="00F87831">
              <w:rPr>
                <w:rFonts w:eastAsiaTheme="minorHAnsi"/>
                <w:i/>
                <w:iCs/>
                <w:sz w:val="28"/>
                <w:szCs w:val="28"/>
                <w:lang w:eastAsia="en-US"/>
              </w:rPr>
              <w:t xml:space="preserve">указанного объёма текста. Тексты недостаточного объёма, а также часть текста, превышающая требуемый объём – не оцениваются. При заполнении Бланка ответов № 2 вы указываете сначала номер задания </w:t>
            </w:r>
            <w:r w:rsidRPr="00F87831">
              <w:rPr>
                <w:rFonts w:eastAsiaTheme="minorHAnsi"/>
                <w:b/>
                <w:bCs/>
                <w:i/>
                <w:iCs/>
                <w:sz w:val="28"/>
                <w:szCs w:val="28"/>
                <w:lang w:eastAsia="en-US"/>
              </w:rPr>
              <w:t>С</w:t>
            </w:r>
            <w:proofErr w:type="gramStart"/>
            <w:r w:rsidRPr="00F87831">
              <w:rPr>
                <w:rFonts w:eastAsiaTheme="minorHAnsi"/>
                <w:b/>
                <w:bCs/>
                <w:i/>
                <w:iCs/>
                <w:sz w:val="28"/>
                <w:szCs w:val="28"/>
                <w:lang w:eastAsia="en-US"/>
              </w:rPr>
              <w:t>1</w:t>
            </w:r>
            <w:proofErr w:type="gramEnd"/>
            <w:r w:rsidRPr="00F87831">
              <w:rPr>
                <w:rFonts w:eastAsiaTheme="minorHAnsi"/>
                <w:i/>
                <w:iCs/>
                <w:sz w:val="28"/>
                <w:szCs w:val="28"/>
                <w:lang w:eastAsia="en-US"/>
              </w:rPr>
              <w:t xml:space="preserve">, </w:t>
            </w:r>
            <w:r w:rsidRPr="00F87831">
              <w:rPr>
                <w:rFonts w:eastAsiaTheme="minorHAnsi"/>
                <w:b/>
                <w:bCs/>
                <w:i/>
                <w:iCs/>
                <w:sz w:val="28"/>
                <w:szCs w:val="28"/>
                <w:lang w:eastAsia="en-US"/>
              </w:rPr>
              <w:t>С2</w:t>
            </w:r>
            <w:r w:rsidRPr="00F87831">
              <w:rPr>
                <w:rFonts w:eastAsiaTheme="minorHAnsi"/>
                <w:i/>
                <w:iCs/>
                <w:sz w:val="28"/>
                <w:szCs w:val="28"/>
                <w:lang w:eastAsia="en-US"/>
              </w:rPr>
              <w:t>, а потом пишете свой ответ.</w:t>
            </w:r>
          </w:p>
          <w:p w:rsidR="00657648" w:rsidRPr="00F87831" w:rsidRDefault="00657648" w:rsidP="0055746A">
            <w:pPr>
              <w:autoSpaceDE w:val="0"/>
              <w:autoSpaceDN w:val="0"/>
              <w:adjustRightInd w:val="0"/>
              <w:rPr>
                <w:rFonts w:eastAsiaTheme="minorHAnsi"/>
                <w:i/>
                <w:iCs/>
                <w:sz w:val="28"/>
                <w:szCs w:val="28"/>
                <w:lang w:eastAsia="en-US"/>
              </w:rPr>
            </w:pPr>
            <w:r w:rsidRPr="00F87831">
              <w:rPr>
                <w:rFonts w:eastAsiaTheme="minorHAnsi"/>
                <w:i/>
                <w:iCs/>
                <w:sz w:val="28"/>
                <w:szCs w:val="28"/>
                <w:lang w:eastAsia="en-US"/>
              </w:rPr>
              <w:t>Если одной стороны Бланка недостаточно, вы можете использовать другую сторону Бланка</w:t>
            </w:r>
          </w:p>
        </w:tc>
      </w:tr>
    </w:tbl>
    <w:p w:rsidR="00657648" w:rsidRPr="001811E8" w:rsidRDefault="00657648" w:rsidP="00657648">
      <w:pPr>
        <w:autoSpaceDE w:val="0"/>
        <w:autoSpaceDN w:val="0"/>
        <w:adjustRightInd w:val="0"/>
        <w:rPr>
          <w:rFonts w:ascii="TimesNewRomanPS-ItalicMT" w:eastAsiaTheme="minorHAnsi" w:hAnsi="TimesNewRomanPS-ItalicMT" w:cs="TimesNewRomanPS-ItalicMT"/>
          <w:i/>
          <w:iCs/>
          <w:sz w:val="8"/>
          <w:szCs w:val="8"/>
          <w:lang w:eastAsia="en-US"/>
        </w:rPr>
      </w:pPr>
      <w:r w:rsidRPr="001811E8">
        <w:rPr>
          <w:rFonts w:ascii="TimesNewRomanPS-ItalicMT" w:eastAsiaTheme="minorHAnsi" w:hAnsi="TimesNewRomanPS-ItalicMT" w:cs="TimesNewRomanPS-ItalicMT"/>
          <w:i/>
          <w:iCs/>
          <w:sz w:val="8"/>
          <w:szCs w:val="8"/>
          <w:lang w:val="en-US" w:eastAsia="en-US"/>
        </w:rPr>
        <w:t>.</w:t>
      </w:r>
    </w:p>
    <w:tbl>
      <w:tblPr>
        <w:tblStyle w:val="a3"/>
        <w:tblW w:w="0" w:type="auto"/>
        <w:tblLook w:val="04A0" w:firstRow="1" w:lastRow="0" w:firstColumn="1" w:lastColumn="0" w:noHBand="0" w:noVBand="1"/>
      </w:tblPr>
      <w:tblGrid>
        <w:gridCol w:w="675"/>
      </w:tblGrid>
      <w:tr w:rsidR="00657648" w:rsidRPr="00F87831" w:rsidTr="00657648">
        <w:tc>
          <w:tcPr>
            <w:tcW w:w="675" w:type="dxa"/>
          </w:tcPr>
          <w:p w:rsidR="00657648" w:rsidRPr="00F87831" w:rsidRDefault="00657648" w:rsidP="00BE6C77">
            <w:pPr>
              <w:autoSpaceDE w:val="0"/>
              <w:autoSpaceDN w:val="0"/>
              <w:adjustRightInd w:val="0"/>
              <w:rPr>
                <w:rFonts w:ascii="TimesNewRomanPS-ItalicMT" w:eastAsiaTheme="minorHAnsi" w:hAnsi="TimesNewRomanPS-ItalicMT" w:cs="TimesNewRomanPS-ItalicMT"/>
                <w:iCs/>
                <w:sz w:val="28"/>
                <w:szCs w:val="28"/>
                <w:lang w:eastAsia="en-US"/>
              </w:rPr>
            </w:pPr>
            <w:r w:rsidRPr="00F87831">
              <w:rPr>
                <w:rFonts w:ascii="TimesNewRomanPS-ItalicMT" w:eastAsiaTheme="minorHAnsi" w:hAnsi="TimesNewRomanPS-ItalicMT" w:cs="TimesNewRomanPS-ItalicMT"/>
                <w:iCs/>
                <w:sz w:val="28"/>
                <w:szCs w:val="28"/>
                <w:lang w:eastAsia="en-US"/>
              </w:rPr>
              <w:t>С</w:t>
            </w:r>
            <w:proofErr w:type="gramStart"/>
            <w:r w:rsidRPr="00F87831">
              <w:rPr>
                <w:rFonts w:ascii="TimesNewRomanPS-ItalicMT" w:eastAsiaTheme="minorHAnsi" w:hAnsi="TimesNewRomanPS-ItalicMT" w:cs="TimesNewRomanPS-ItalicMT"/>
                <w:iCs/>
                <w:sz w:val="28"/>
                <w:szCs w:val="28"/>
                <w:lang w:eastAsia="en-US"/>
              </w:rPr>
              <w:t>1</w:t>
            </w:r>
            <w:proofErr w:type="gramEnd"/>
          </w:p>
        </w:tc>
      </w:tr>
    </w:tbl>
    <w:p w:rsidR="00657648" w:rsidRPr="00F87831" w:rsidRDefault="00657648" w:rsidP="00657648">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 xml:space="preserve">Tiene usted </w:t>
      </w:r>
      <w:r w:rsidRPr="00F87831">
        <w:rPr>
          <w:rFonts w:eastAsiaTheme="minorHAnsi"/>
          <w:b/>
          <w:bCs/>
          <w:sz w:val="28"/>
          <w:szCs w:val="28"/>
          <w:lang w:val="en-US" w:eastAsia="en-US"/>
        </w:rPr>
        <w:t xml:space="preserve">20 minutos </w:t>
      </w:r>
      <w:r w:rsidRPr="00F87831">
        <w:rPr>
          <w:rFonts w:eastAsiaTheme="minorHAnsi"/>
          <w:sz w:val="28"/>
          <w:szCs w:val="28"/>
          <w:lang w:val="en-US" w:eastAsia="en-US"/>
        </w:rPr>
        <w:t>para hacer la tarea siguiente.</w:t>
      </w:r>
      <w:proofErr w:type="gramEnd"/>
    </w:p>
    <w:p w:rsidR="00657648" w:rsidRPr="00F87831" w:rsidRDefault="00657648" w:rsidP="00657648">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Ha recibido una carta de su amigo español Carlos que escribe:</w:t>
      </w:r>
    </w:p>
    <w:p w:rsidR="00657648" w:rsidRPr="001811E8" w:rsidRDefault="00657648" w:rsidP="00657648">
      <w:pPr>
        <w:autoSpaceDE w:val="0"/>
        <w:autoSpaceDN w:val="0"/>
        <w:adjustRightInd w:val="0"/>
        <w:rPr>
          <w:rFonts w:eastAsiaTheme="minorHAnsi"/>
          <w:sz w:val="8"/>
          <w:szCs w:val="8"/>
          <w:lang w:val="en-US" w:eastAsia="en-US"/>
        </w:rPr>
      </w:pPr>
    </w:p>
    <w:tbl>
      <w:tblPr>
        <w:tblStyle w:val="a3"/>
        <w:tblW w:w="0" w:type="auto"/>
        <w:tblLook w:val="04A0" w:firstRow="1" w:lastRow="0" w:firstColumn="1" w:lastColumn="0" w:noHBand="0" w:noVBand="1"/>
      </w:tblPr>
      <w:tblGrid>
        <w:gridCol w:w="9571"/>
      </w:tblGrid>
      <w:tr w:rsidR="00657648" w:rsidRPr="00F87831" w:rsidTr="00657648">
        <w:trPr>
          <w:trHeight w:val="1431"/>
        </w:trPr>
        <w:tc>
          <w:tcPr>
            <w:tcW w:w="9571" w:type="dxa"/>
          </w:tcPr>
          <w:p w:rsidR="00657648" w:rsidRPr="00F87831" w:rsidRDefault="00657648" w:rsidP="00A916F5">
            <w:pPr>
              <w:autoSpaceDE w:val="0"/>
              <w:autoSpaceDN w:val="0"/>
              <w:adjustRightInd w:val="0"/>
              <w:rPr>
                <w:rFonts w:ascii="TimesNewRomanPS-ItalicMT" w:eastAsiaTheme="minorHAnsi" w:hAnsi="TimesNewRomanPS-ItalicMT" w:cs="TimesNewRomanPS-ItalicMT"/>
                <w:i/>
                <w:iCs/>
                <w:sz w:val="28"/>
                <w:szCs w:val="28"/>
                <w:lang w:val="en-US" w:eastAsia="en-US"/>
              </w:rPr>
            </w:pPr>
            <w:r w:rsidRPr="00F87831">
              <w:rPr>
                <w:rFonts w:ascii="TimesNewRomanPS-ItalicMT" w:eastAsiaTheme="minorHAnsi" w:hAnsi="TimesNewRomanPS-ItalicMT" w:cs="TimesNewRomanPS-ItalicMT"/>
                <w:i/>
                <w:iCs/>
                <w:sz w:val="28"/>
                <w:szCs w:val="28"/>
                <w:lang w:val="en-US" w:eastAsia="en-US"/>
              </w:rPr>
              <w:t>... Estoy un poco nervioso porque esperamos las notas del examen de matemáticas. Mis padres me dicen que el mundo no se acabará si el examen no me sale bien ... Y tú, ¿qué piensas de los exámenes</w:t>
            </w:r>
            <w:proofErr w:type="gramStart"/>
            <w:r w:rsidRPr="00F87831">
              <w:rPr>
                <w:rFonts w:ascii="TimesNewRomanPS-ItalicMT" w:eastAsiaTheme="minorHAnsi" w:hAnsi="TimesNewRomanPS-ItalicMT" w:cs="TimesNewRomanPS-ItalicMT"/>
                <w:i/>
                <w:iCs/>
                <w:sz w:val="28"/>
                <w:szCs w:val="28"/>
                <w:lang w:val="en-US" w:eastAsia="en-US"/>
              </w:rPr>
              <w:t>?¿</w:t>
            </w:r>
            <w:proofErr w:type="gramEnd"/>
            <w:r w:rsidRPr="00F87831">
              <w:rPr>
                <w:rFonts w:ascii="TimesNewRomanPS-ItalicMT" w:eastAsiaTheme="minorHAnsi" w:hAnsi="TimesNewRomanPS-ItalicMT" w:cs="TimesNewRomanPS-ItalicMT"/>
                <w:i/>
                <w:iCs/>
                <w:sz w:val="28"/>
                <w:szCs w:val="28"/>
                <w:lang w:val="en-US" w:eastAsia="en-US"/>
              </w:rPr>
              <w:t>Cómo vas a reaccionar si no consigues la nota esperada?¿Qué notas necesitas para entrar en tu carrera elegida? ... Sabes, la semana que viene vamos a hacer en el colegio la</w:t>
            </w:r>
          </w:p>
          <w:p w:rsidR="00657648" w:rsidRPr="00F87831" w:rsidRDefault="00657648" w:rsidP="00A916F5">
            <w:pPr>
              <w:autoSpaceDE w:val="0"/>
              <w:autoSpaceDN w:val="0"/>
              <w:adjustRightInd w:val="0"/>
              <w:rPr>
                <w:rFonts w:ascii="TimesNewRomanPS-ItalicMT" w:eastAsiaTheme="minorHAnsi" w:hAnsi="TimesNewRomanPS-ItalicMT" w:cs="TimesNewRomanPS-ItalicMT"/>
                <w:i/>
                <w:iCs/>
                <w:sz w:val="28"/>
                <w:szCs w:val="28"/>
                <w:lang w:val="en-US" w:eastAsia="en-US"/>
              </w:rPr>
            </w:pPr>
            <w:r w:rsidRPr="00F87831">
              <w:rPr>
                <w:rFonts w:ascii="TimesNewRomanPS-ItalicMT" w:eastAsiaTheme="minorHAnsi" w:hAnsi="TimesNewRomanPS-ItalicMT" w:cs="TimesNewRomanPS-ItalicMT"/>
                <w:i/>
                <w:iCs/>
                <w:sz w:val="28"/>
                <w:szCs w:val="28"/>
                <w:lang w:val="en-US" w:eastAsia="en-US"/>
              </w:rPr>
              <w:t>exposición de nuestras fotos ...</w:t>
            </w:r>
          </w:p>
        </w:tc>
      </w:tr>
    </w:tbl>
    <w:p w:rsidR="00657648" w:rsidRPr="00F87831" w:rsidRDefault="00657648" w:rsidP="00657648">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Escriba la carta de respuesta contestando las preguntas de su amigo.</w:t>
      </w:r>
      <w:proofErr w:type="gramEnd"/>
    </w:p>
    <w:p w:rsidR="00657648" w:rsidRPr="00F87831" w:rsidRDefault="00657648" w:rsidP="00657648">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 xml:space="preserve">Al final de la carta formule </w:t>
      </w:r>
      <w:r w:rsidRPr="00F87831">
        <w:rPr>
          <w:rFonts w:eastAsiaTheme="minorHAnsi"/>
          <w:b/>
          <w:bCs/>
          <w:sz w:val="28"/>
          <w:szCs w:val="28"/>
          <w:lang w:val="en-US" w:eastAsia="en-US"/>
        </w:rPr>
        <w:t xml:space="preserve">3 preguntas </w:t>
      </w:r>
      <w:r w:rsidRPr="00F87831">
        <w:rPr>
          <w:rFonts w:eastAsiaTheme="minorHAnsi"/>
          <w:sz w:val="28"/>
          <w:szCs w:val="28"/>
          <w:lang w:val="en-US" w:eastAsia="en-US"/>
        </w:rPr>
        <w:t>al amigo español acerca de la</w:t>
      </w:r>
      <w:r w:rsidR="001811E8" w:rsidRPr="001811E8">
        <w:rPr>
          <w:rFonts w:eastAsiaTheme="minorHAnsi"/>
          <w:sz w:val="28"/>
          <w:szCs w:val="28"/>
          <w:lang w:val="en-US" w:eastAsia="en-US"/>
        </w:rPr>
        <w:t xml:space="preserve"> </w:t>
      </w:r>
      <w:r w:rsidRPr="00F87831">
        <w:rPr>
          <w:rFonts w:eastAsiaTheme="minorHAnsi"/>
          <w:sz w:val="28"/>
          <w:szCs w:val="28"/>
          <w:lang w:val="en-US" w:eastAsia="en-US"/>
        </w:rPr>
        <w:t>exposición.</w:t>
      </w:r>
      <w:proofErr w:type="gramEnd"/>
    </w:p>
    <w:p w:rsidR="00657648" w:rsidRPr="00F87831" w:rsidRDefault="00657648" w:rsidP="00657648">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 xml:space="preserve">Escriba </w:t>
      </w:r>
      <w:r w:rsidRPr="00F87831">
        <w:rPr>
          <w:rFonts w:eastAsiaTheme="minorHAnsi"/>
          <w:b/>
          <w:bCs/>
          <w:sz w:val="28"/>
          <w:szCs w:val="28"/>
          <w:lang w:val="en-US" w:eastAsia="en-US"/>
        </w:rPr>
        <w:t xml:space="preserve">100 – 140 </w:t>
      </w:r>
      <w:r w:rsidRPr="00F87831">
        <w:rPr>
          <w:rFonts w:eastAsiaTheme="minorHAnsi"/>
          <w:sz w:val="28"/>
          <w:szCs w:val="28"/>
          <w:lang w:val="en-US" w:eastAsia="en-US"/>
        </w:rPr>
        <w:t>palabras.</w:t>
      </w:r>
      <w:proofErr w:type="gramEnd"/>
    </w:p>
    <w:p w:rsidR="00657648" w:rsidRPr="00F87831" w:rsidRDefault="00657648" w:rsidP="00657648">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Recuerde las reglas de escribir cartas personales.</w:t>
      </w:r>
      <w:proofErr w:type="gramEnd"/>
    </w:p>
    <w:p w:rsidR="00657648" w:rsidRPr="001811E8" w:rsidRDefault="00657648" w:rsidP="00657648">
      <w:pPr>
        <w:autoSpaceDE w:val="0"/>
        <w:autoSpaceDN w:val="0"/>
        <w:adjustRightInd w:val="0"/>
        <w:rPr>
          <w:rFonts w:eastAsiaTheme="minorHAnsi"/>
          <w:sz w:val="8"/>
          <w:szCs w:val="8"/>
          <w:lang w:val="en-US" w:eastAsia="en-US"/>
        </w:rPr>
      </w:pPr>
    </w:p>
    <w:tbl>
      <w:tblPr>
        <w:tblStyle w:val="a3"/>
        <w:tblW w:w="0" w:type="auto"/>
        <w:tblLook w:val="04A0" w:firstRow="1" w:lastRow="0" w:firstColumn="1" w:lastColumn="0" w:noHBand="0" w:noVBand="1"/>
      </w:tblPr>
      <w:tblGrid>
        <w:gridCol w:w="675"/>
      </w:tblGrid>
      <w:tr w:rsidR="00657648" w:rsidRPr="00F87831" w:rsidTr="00657648">
        <w:tc>
          <w:tcPr>
            <w:tcW w:w="675" w:type="dxa"/>
          </w:tcPr>
          <w:p w:rsidR="00657648" w:rsidRPr="001811E8" w:rsidRDefault="00657648" w:rsidP="00745E80">
            <w:pPr>
              <w:autoSpaceDE w:val="0"/>
              <w:autoSpaceDN w:val="0"/>
              <w:adjustRightInd w:val="0"/>
              <w:rPr>
                <w:rFonts w:eastAsiaTheme="minorHAnsi"/>
                <w:b/>
                <w:sz w:val="28"/>
                <w:szCs w:val="28"/>
                <w:lang w:eastAsia="en-US"/>
              </w:rPr>
            </w:pPr>
            <w:r w:rsidRPr="001811E8">
              <w:rPr>
                <w:rFonts w:eastAsiaTheme="minorHAnsi"/>
                <w:b/>
                <w:sz w:val="28"/>
                <w:szCs w:val="28"/>
                <w:lang w:eastAsia="en-US"/>
              </w:rPr>
              <w:t>С</w:t>
            </w:r>
            <w:proofErr w:type="gramStart"/>
            <w:r w:rsidRPr="001811E8">
              <w:rPr>
                <w:rFonts w:eastAsiaTheme="minorHAnsi"/>
                <w:b/>
                <w:sz w:val="28"/>
                <w:szCs w:val="28"/>
                <w:lang w:eastAsia="en-US"/>
              </w:rPr>
              <w:t>2</w:t>
            </w:r>
            <w:proofErr w:type="gramEnd"/>
          </w:p>
        </w:tc>
      </w:tr>
    </w:tbl>
    <w:p w:rsidR="00657648" w:rsidRPr="00F87831" w:rsidRDefault="00657648" w:rsidP="00657648">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 xml:space="preserve">Tiene usted </w:t>
      </w:r>
      <w:r w:rsidRPr="00F87831">
        <w:rPr>
          <w:rFonts w:eastAsiaTheme="minorHAnsi"/>
          <w:b/>
          <w:bCs/>
          <w:sz w:val="28"/>
          <w:szCs w:val="28"/>
          <w:lang w:val="en-US" w:eastAsia="en-US"/>
        </w:rPr>
        <w:t xml:space="preserve">40 minutos </w:t>
      </w:r>
      <w:r w:rsidRPr="00F87831">
        <w:rPr>
          <w:rFonts w:eastAsiaTheme="minorHAnsi"/>
          <w:sz w:val="28"/>
          <w:szCs w:val="28"/>
          <w:lang w:val="en-US" w:eastAsia="en-US"/>
        </w:rPr>
        <w:t>para hacer la tarea siguiente.</w:t>
      </w:r>
      <w:proofErr w:type="gramEnd"/>
    </w:p>
    <w:p w:rsidR="00657648" w:rsidRPr="001811E8" w:rsidRDefault="00657648" w:rsidP="00657648">
      <w:pPr>
        <w:autoSpaceDE w:val="0"/>
        <w:autoSpaceDN w:val="0"/>
        <w:adjustRightInd w:val="0"/>
        <w:rPr>
          <w:rFonts w:eastAsiaTheme="minorHAnsi"/>
          <w:b/>
          <w:bCs/>
          <w:sz w:val="6"/>
          <w:szCs w:val="6"/>
          <w:lang w:val="en-US" w:eastAsia="en-US"/>
        </w:rPr>
      </w:pPr>
    </w:p>
    <w:p w:rsidR="00657648" w:rsidRPr="00F87831" w:rsidRDefault="00657648" w:rsidP="00657648">
      <w:pPr>
        <w:autoSpaceDE w:val="0"/>
        <w:autoSpaceDN w:val="0"/>
        <w:adjustRightInd w:val="0"/>
        <w:rPr>
          <w:rFonts w:eastAsiaTheme="minorHAnsi"/>
          <w:b/>
          <w:bCs/>
          <w:sz w:val="28"/>
          <w:szCs w:val="28"/>
          <w:lang w:val="en-US" w:eastAsia="en-US"/>
        </w:rPr>
      </w:pPr>
      <w:proofErr w:type="gramStart"/>
      <w:r w:rsidRPr="00F87831">
        <w:rPr>
          <w:rFonts w:eastAsiaTheme="minorHAnsi"/>
          <w:b/>
          <w:bCs/>
          <w:sz w:val="28"/>
          <w:szCs w:val="28"/>
          <w:lang w:val="en-US" w:eastAsia="en-US"/>
        </w:rPr>
        <w:t>Comente lo que se ofrece.</w:t>
      </w:r>
      <w:proofErr w:type="gramEnd"/>
    </w:p>
    <w:p w:rsidR="00657648" w:rsidRPr="001811E8" w:rsidRDefault="00657648" w:rsidP="00657648">
      <w:pPr>
        <w:autoSpaceDE w:val="0"/>
        <w:autoSpaceDN w:val="0"/>
        <w:adjustRightInd w:val="0"/>
        <w:rPr>
          <w:rFonts w:eastAsiaTheme="minorHAnsi"/>
          <w:b/>
          <w:bCs/>
          <w:sz w:val="6"/>
          <w:szCs w:val="6"/>
          <w:lang w:val="en-US" w:eastAsia="en-US"/>
        </w:rPr>
      </w:pPr>
    </w:p>
    <w:p w:rsidR="00657648" w:rsidRPr="00F87831" w:rsidRDefault="00657648" w:rsidP="00657648">
      <w:pPr>
        <w:autoSpaceDE w:val="0"/>
        <w:autoSpaceDN w:val="0"/>
        <w:adjustRightInd w:val="0"/>
        <w:rPr>
          <w:rFonts w:eastAsiaTheme="minorHAnsi"/>
          <w:i/>
          <w:iCs/>
          <w:sz w:val="28"/>
          <w:szCs w:val="28"/>
          <w:lang w:val="en-US" w:eastAsia="en-US"/>
        </w:rPr>
      </w:pPr>
      <w:r w:rsidRPr="00F87831">
        <w:rPr>
          <w:rFonts w:eastAsiaTheme="minorHAnsi"/>
          <w:i/>
          <w:iCs/>
          <w:sz w:val="28"/>
          <w:szCs w:val="28"/>
          <w:lang w:val="en-US" w:eastAsia="en-US"/>
        </w:rPr>
        <w:t>Unos prefieren conformarse con los otros para no tener problemas y guardar</w:t>
      </w:r>
    </w:p>
    <w:p w:rsidR="00657648" w:rsidRPr="00F87831" w:rsidRDefault="00657648" w:rsidP="00657648">
      <w:pPr>
        <w:autoSpaceDE w:val="0"/>
        <w:autoSpaceDN w:val="0"/>
        <w:adjustRightInd w:val="0"/>
        <w:rPr>
          <w:rFonts w:eastAsiaTheme="minorHAnsi"/>
          <w:i/>
          <w:iCs/>
          <w:sz w:val="28"/>
          <w:szCs w:val="28"/>
          <w:lang w:eastAsia="en-US"/>
        </w:rPr>
      </w:pPr>
      <w:proofErr w:type="gramStart"/>
      <w:r w:rsidRPr="00F87831">
        <w:rPr>
          <w:rFonts w:eastAsiaTheme="minorHAnsi"/>
          <w:i/>
          <w:iCs/>
          <w:sz w:val="28"/>
          <w:szCs w:val="28"/>
          <w:lang w:val="en-US" w:eastAsia="en-US"/>
        </w:rPr>
        <w:t>la</w:t>
      </w:r>
      <w:proofErr w:type="gramEnd"/>
      <w:r w:rsidRPr="00F87831">
        <w:rPr>
          <w:rFonts w:eastAsiaTheme="minorHAnsi"/>
          <w:i/>
          <w:iCs/>
          <w:sz w:val="28"/>
          <w:szCs w:val="28"/>
          <w:lang w:val="en-US" w:eastAsia="en-US"/>
        </w:rPr>
        <w:t xml:space="preserve"> amistad ..</w:t>
      </w:r>
    </w:p>
    <w:p w:rsidR="00657648" w:rsidRPr="001811E8" w:rsidRDefault="00657648" w:rsidP="00657648">
      <w:pPr>
        <w:autoSpaceDE w:val="0"/>
        <w:autoSpaceDN w:val="0"/>
        <w:adjustRightInd w:val="0"/>
        <w:rPr>
          <w:rFonts w:eastAsiaTheme="minorHAnsi"/>
          <w:i/>
          <w:iCs/>
          <w:sz w:val="6"/>
          <w:szCs w:val="6"/>
          <w:lang w:val="en-US" w:eastAsia="en-US"/>
        </w:rPr>
      </w:pPr>
      <w:r w:rsidRPr="001811E8">
        <w:rPr>
          <w:rFonts w:eastAsiaTheme="minorHAnsi"/>
          <w:i/>
          <w:iCs/>
          <w:sz w:val="6"/>
          <w:szCs w:val="6"/>
          <w:lang w:val="en-US" w:eastAsia="en-US"/>
        </w:rPr>
        <w:t>.</w:t>
      </w:r>
    </w:p>
    <w:p w:rsidR="00657648" w:rsidRPr="00F87831" w:rsidRDefault="00657648" w:rsidP="00657648">
      <w:pPr>
        <w:autoSpaceDE w:val="0"/>
        <w:autoSpaceDN w:val="0"/>
        <w:adjustRightInd w:val="0"/>
        <w:rPr>
          <w:rFonts w:eastAsiaTheme="minorHAnsi"/>
          <w:b/>
          <w:bCs/>
          <w:sz w:val="28"/>
          <w:szCs w:val="28"/>
          <w:lang w:val="en-US" w:eastAsia="en-US"/>
        </w:rPr>
      </w:pPr>
      <w:proofErr w:type="gramStart"/>
      <w:r w:rsidRPr="00F87831">
        <w:rPr>
          <w:rFonts w:eastAsiaTheme="minorHAnsi"/>
          <w:b/>
          <w:bCs/>
          <w:sz w:val="28"/>
          <w:szCs w:val="28"/>
          <w:lang w:val="en-US" w:eastAsia="en-US"/>
        </w:rPr>
        <w:t>¿Qué opinión tiene usted y por qué?</w:t>
      </w:r>
      <w:proofErr w:type="gramEnd"/>
    </w:p>
    <w:p w:rsidR="00657648" w:rsidRPr="001811E8" w:rsidRDefault="00657648" w:rsidP="00657648">
      <w:pPr>
        <w:autoSpaceDE w:val="0"/>
        <w:autoSpaceDN w:val="0"/>
        <w:adjustRightInd w:val="0"/>
        <w:rPr>
          <w:rFonts w:eastAsiaTheme="minorHAnsi"/>
          <w:b/>
          <w:bCs/>
          <w:sz w:val="6"/>
          <w:szCs w:val="6"/>
          <w:lang w:val="en-US" w:eastAsia="en-US"/>
        </w:rPr>
      </w:pPr>
    </w:p>
    <w:p w:rsidR="00657648" w:rsidRPr="00F87831" w:rsidRDefault="00657648" w:rsidP="00657648">
      <w:pPr>
        <w:autoSpaceDE w:val="0"/>
        <w:autoSpaceDN w:val="0"/>
        <w:adjustRightInd w:val="0"/>
        <w:rPr>
          <w:rFonts w:eastAsiaTheme="minorHAnsi"/>
          <w:sz w:val="28"/>
          <w:szCs w:val="28"/>
          <w:lang w:val="en-US" w:eastAsia="en-US"/>
        </w:rPr>
      </w:pPr>
      <w:proofErr w:type="gramStart"/>
      <w:r w:rsidRPr="00F87831">
        <w:rPr>
          <w:rFonts w:eastAsiaTheme="minorHAnsi"/>
          <w:sz w:val="28"/>
          <w:szCs w:val="28"/>
          <w:lang w:val="en-US" w:eastAsia="en-US"/>
        </w:rPr>
        <w:t xml:space="preserve">Escriba </w:t>
      </w:r>
      <w:r w:rsidRPr="00F87831">
        <w:rPr>
          <w:rFonts w:eastAsiaTheme="minorHAnsi"/>
          <w:b/>
          <w:bCs/>
          <w:sz w:val="28"/>
          <w:szCs w:val="28"/>
          <w:lang w:val="en-US" w:eastAsia="en-US"/>
        </w:rPr>
        <w:t xml:space="preserve">200–250 </w:t>
      </w:r>
      <w:r w:rsidRPr="00F87831">
        <w:rPr>
          <w:rFonts w:eastAsiaTheme="minorHAnsi"/>
          <w:sz w:val="28"/>
          <w:szCs w:val="28"/>
          <w:lang w:val="en-US" w:eastAsia="en-US"/>
        </w:rPr>
        <w:t>palabras.</w:t>
      </w:r>
      <w:proofErr w:type="gramEnd"/>
    </w:p>
    <w:p w:rsidR="00657648" w:rsidRPr="001811E8" w:rsidRDefault="00657648" w:rsidP="00657648">
      <w:pPr>
        <w:autoSpaceDE w:val="0"/>
        <w:autoSpaceDN w:val="0"/>
        <w:adjustRightInd w:val="0"/>
        <w:rPr>
          <w:rFonts w:eastAsiaTheme="minorHAnsi"/>
          <w:sz w:val="6"/>
          <w:szCs w:val="6"/>
          <w:lang w:val="en-US" w:eastAsia="en-US"/>
        </w:rPr>
      </w:pPr>
    </w:p>
    <w:p w:rsidR="00657648" w:rsidRPr="00F87831" w:rsidRDefault="00657648" w:rsidP="00657648">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Escriba según el plan:</w:t>
      </w:r>
    </w:p>
    <w:p w:rsidR="00657648" w:rsidRPr="001811E8" w:rsidRDefault="00657648" w:rsidP="00657648">
      <w:pPr>
        <w:autoSpaceDE w:val="0"/>
        <w:autoSpaceDN w:val="0"/>
        <w:adjustRightInd w:val="0"/>
        <w:rPr>
          <w:rFonts w:eastAsiaTheme="minorHAnsi"/>
          <w:sz w:val="6"/>
          <w:szCs w:val="6"/>
          <w:lang w:val="en-US" w:eastAsia="en-US"/>
        </w:rPr>
      </w:pPr>
    </w:p>
    <w:p w:rsidR="00657648" w:rsidRPr="00F87831" w:rsidRDefault="00657648" w:rsidP="00657648">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 </w:t>
      </w:r>
      <w:proofErr w:type="gramStart"/>
      <w:r w:rsidRPr="00F87831">
        <w:rPr>
          <w:rFonts w:eastAsiaTheme="minorHAnsi"/>
          <w:sz w:val="28"/>
          <w:szCs w:val="28"/>
          <w:lang w:val="en-US" w:eastAsia="en-US"/>
        </w:rPr>
        <w:t>haga</w:t>
      </w:r>
      <w:proofErr w:type="gramEnd"/>
      <w:r w:rsidRPr="00F87831">
        <w:rPr>
          <w:rFonts w:eastAsiaTheme="minorHAnsi"/>
          <w:sz w:val="28"/>
          <w:szCs w:val="28"/>
          <w:lang w:val="en-US" w:eastAsia="en-US"/>
        </w:rPr>
        <w:t xml:space="preserve"> una introducción planteando el problema en términos generales;</w:t>
      </w:r>
    </w:p>
    <w:p w:rsidR="00657648" w:rsidRPr="00F87831" w:rsidRDefault="00657648" w:rsidP="00657648">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 </w:t>
      </w:r>
      <w:proofErr w:type="gramStart"/>
      <w:r w:rsidRPr="00F87831">
        <w:rPr>
          <w:rFonts w:eastAsiaTheme="minorHAnsi"/>
          <w:sz w:val="28"/>
          <w:szCs w:val="28"/>
          <w:lang w:val="en-US" w:eastAsia="en-US"/>
        </w:rPr>
        <w:t>exponga</w:t>
      </w:r>
      <w:proofErr w:type="gramEnd"/>
      <w:r w:rsidRPr="00F87831">
        <w:rPr>
          <w:rFonts w:eastAsiaTheme="minorHAnsi"/>
          <w:sz w:val="28"/>
          <w:szCs w:val="28"/>
          <w:lang w:val="en-US" w:eastAsia="en-US"/>
        </w:rPr>
        <w:t xml:space="preserve"> su opinión personal y aduzca 2-3 argumentos para sostenerla;</w:t>
      </w:r>
    </w:p>
    <w:p w:rsidR="00657648" w:rsidRPr="00F87831" w:rsidRDefault="00657648" w:rsidP="00657648">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 </w:t>
      </w:r>
      <w:proofErr w:type="gramStart"/>
      <w:r w:rsidRPr="00F87831">
        <w:rPr>
          <w:rFonts w:eastAsiaTheme="minorHAnsi"/>
          <w:sz w:val="28"/>
          <w:szCs w:val="28"/>
          <w:lang w:val="en-US" w:eastAsia="en-US"/>
        </w:rPr>
        <w:t>exponga</w:t>
      </w:r>
      <w:proofErr w:type="gramEnd"/>
      <w:r w:rsidRPr="00F87831">
        <w:rPr>
          <w:rFonts w:eastAsiaTheme="minorHAnsi"/>
          <w:sz w:val="28"/>
          <w:szCs w:val="28"/>
          <w:lang w:val="en-US" w:eastAsia="en-US"/>
        </w:rPr>
        <w:t xml:space="preserve"> una opinión contraria y aduzca 1-2 razones al respecto;</w:t>
      </w:r>
    </w:p>
    <w:p w:rsidR="00657648" w:rsidRPr="00F87831" w:rsidRDefault="00657648" w:rsidP="00657648">
      <w:pPr>
        <w:autoSpaceDE w:val="0"/>
        <w:autoSpaceDN w:val="0"/>
        <w:adjustRightInd w:val="0"/>
        <w:rPr>
          <w:rFonts w:eastAsiaTheme="minorHAnsi"/>
          <w:sz w:val="28"/>
          <w:szCs w:val="28"/>
          <w:lang w:val="en-US" w:eastAsia="en-US"/>
        </w:rPr>
      </w:pPr>
      <w:r w:rsidRPr="00F87831">
        <w:rPr>
          <w:rFonts w:eastAsiaTheme="minorHAnsi"/>
          <w:sz w:val="28"/>
          <w:szCs w:val="28"/>
          <w:lang w:val="en-US" w:eastAsia="en-US"/>
        </w:rPr>
        <w:t xml:space="preserve">- </w:t>
      </w:r>
      <w:proofErr w:type="gramStart"/>
      <w:r w:rsidRPr="00F87831">
        <w:rPr>
          <w:rFonts w:eastAsiaTheme="minorHAnsi"/>
          <w:sz w:val="28"/>
          <w:szCs w:val="28"/>
          <w:lang w:val="en-US" w:eastAsia="en-US"/>
        </w:rPr>
        <w:t>muestre</w:t>
      </w:r>
      <w:proofErr w:type="gramEnd"/>
      <w:r w:rsidRPr="00F87831">
        <w:rPr>
          <w:rFonts w:eastAsiaTheme="minorHAnsi"/>
          <w:sz w:val="28"/>
          <w:szCs w:val="28"/>
          <w:lang w:val="en-US" w:eastAsia="en-US"/>
        </w:rPr>
        <w:t xml:space="preserve"> su desacuerdo con las afirmaciones anteriores y explique por qué</w:t>
      </w:r>
    </w:p>
    <w:p w:rsidR="00657648" w:rsidRPr="001811E8" w:rsidRDefault="00657648" w:rsidP="00657648">
      <w:pPr>
        <w:autoSpaceDE w:val="0"/>
        <w:autoSpaceDN w:val="0"/>
        <w:adjustRightInd w:val="0"/>
        <w:rPr>
          <w:rFonts w:eastAsiaTheme="minorHAnsi"/>
          <w:sz w:val="28"/>
          <w:szCs w:val="28"/>
          <w:lang w:val="en-US" w:eastAsia="en-US"/>
        </w:rPr>
      </w:pPr>
      <w:proofErr w:type="gramStart"/>
      <w:r w:rsidRPr="001811E8">
        <w:rPr>
          <w:rFonts w:eastAsiaTheme="minorHAnsi"/>
          <w:sz w:val="28"/>
          <w:szCs w:val="28"/>
          <w:lang w:val="en-US" w:eastAsia="en-US"/>
        </w:rPr>
        <w:t>usted</w:t>
      </w:r>
      <w:proofErr w:type="gramEnd"/>
      <w:r w:rsidRPr="001811E8">
        <w:rPr>
          <w:rFonts w:eastAsiaTheme="minorHAnsi"/>
          <w:sz w:val="28"/>
          <w:szCs w:val="28"/>
          <w:lang w:val="en-US" w:eastAsia="en-US"/>
        </w:rPr>
        <w:t xml:space="preserve"> no las acepta;</w:t>
      </w:r>
    </w:p>
    <w:p w:rsidR="00657648" w:rsidRPr="001811E8" w:rsidRDefault="00657648">
      <w:pPr>
        <w:jc w:val="both"/>
        <w:rPr>
          <w:sz w:val="28"/>
          <w:szCs w:val="28"/>
          <w:lang w:val="en-US"/>
        </w:rPr>
      </w:pPr>
      <w:r w:rsidRPr="00F87831">
        <w:rPr>
          <w:rFonts w:eastAsiaTheme="minorHAnsi"/>
          <w:sz w:val="28"/>
          <w:szCs w:val="28"/>
          <w:lang w:val="en-US" w:eastAsia="en-US"/>
        </w:rPr>
        <w:t xml:space="preserve">- </w:t>
      </w:r>
      <w:proofErr w:type="gramStart"/>
      <w:r w:rsidRPr="00F87831">
        <w:rPr>
          <w:rFonts w:eastAsiaTheme="minorHAnsi"/>
          <w:sz w:val="28"/>
          <w:szCs w:val="28"/>
          <w:lang w:val="en-US" w:eastAsia="en-US"/>
        </w:rPr>
        <w:t>elabore</w:t>
      </w:r>
      <w:proofErr w:type="gramEnd"/>
      <w:r w:rsidRPr="00F87831">
        <w:rPr>
          <w:rFonts w:eastAsiaTheme="minorHAnsi"/>
          <w:sz w:val="28"/>
          <w:szCs w:val="28"/>
          <w:lang w:val="en-US" w:eastAsia="en-US"/>
        </w:rPr>
        <w:t xml:space="preserve"> sus conclusiones reafirmando su opinión.</w:t>
      </w:r>
    </w:p>
    <w:sectPr w:rsidR="00657648" w:rsidRPr="001811E8" w:rsidSect="00F8783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Arial Unicode MS"/>
    <w:panose1 w:val="00000000000000000000"/>
    <w:charset w:val="88"/>
    <w:family w:val="auto"/>
    <w:notTrueType/>
    <w:pitch w:val="default"/>
    <w:sig w:usb0="00000203" w:usb1="08080000" w:usb2="00000010" w:usb3="00000000" w:csb0="00100005" w:csb1="00000000"/>
  </w:font>
  <w:font w:name="Arial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F8"/>
    <w:rsid w:val="00013E5A"/>
    <w:rsid w:val="00017311"/>
    <w:rsid w:val="000530DA"/>
    <w:rsid w:val="001811E8"/>
    <w:rsid w:val="00382609"/>
    <w:rsid w:val="003C4CF8"/>
    <w:rsid w:val="00437872"/>
    <w:rsid w:val="004D3CBE"/>
    <w:rsid w:val="00657648"/>
    <w:rsid w:val="007462A1"/>
    <w:rsid w:val="0076782F"/>
    <w:rsid w:val="0077689B"/>
    <w:rsid w:val="00785106"/>
    <w:rsid w:val="00951A86"/>
    <w:rsid w:val="0096071F"/>
    <w:rsid w:val="009D5B0F"/>
    <w:rsid w:val="00B24C6C"/>
    <w:rsid w:val="00CC3A2D"/>
    <w:rsid w:val="00DF6C9B"/>
    <w:rsid w:val="00E000F3"/>
    <w:rsid w:val="00F87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 и раэ</dc:creator>
  <cp:lastModifiedBy>Татьяна П. Глушкова</cp:lastModifiedBy>
  <cp:revision>2</cp:revision>
  <dcterms:created xsi:type="dcterms:W3CDTF">2012-09-26T12:56:00Z</dcterms:created>
  <dcterms:modified xsi:type="dcterms:W3CDTF">2012-09-26T12:56:00Z</dcterms:modified>
</cp:coreProperties>
</file>